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26704" w:rsidR="00CA78EA" w:rsidP="67C076AF" w:rsidRDefault="00CA78EA" w14:paraId="263F3B63" w14:textId="77777777">
      <w:pPr>
        <w:spacing w:line="240" w:lineRule="auto"/>
        <w:contextualSpacing/>
        <w:jc w:val="center"/>
        <w:rPr>
          <w:rFonts w:ascii="Times New Roman" w:hAnsi="Times New Roman" w:cs="Times New Roman"/>
          <w:b w:val="1"/>
          <w:bCs w:val="1"/>
          <w:sz w:val="24"/>
          <w:szCs w:val="24"/>
        </w:rPr>
      </w:pPr>
      <w:r w:rsidRPr="67C076AF" w:rsidR="00CA78EA">
        <w:rPr>
          <w:rFonts w:ascii="Times New Roman" w:hAnsi="Times New Roman" w:cs="Times New Roman"/>
          <w:b w:val="1"/>
          <w:bCs w:val="1"/>
          <w:sz w:val="24"/>
          <w:szCs w:val="24"/>
        </w:rPr>
        <w:t>CAUSE NO. _______________</w:t>
      </w:r>
    </w:p>
    <w:p w:rsidRPr="00D26704" w:rsidR="00CA78EA" w:rsidP="67C076AF" w:rsidRDefault="00CA78EA" w14:paraId="62D610B7" w14:textId="77777777">
      <w:pPr>
        <w:spacing w:line="240" w:lineRule="auto"/>
        <w:contextualSpacing/>
        <w:rPr>
          <w:rFonts w:ascii="Times New Roman" w:hAnsi="Times New Roman" w:cs="Times New Roman"/>
          <w:b w:val="1"/>
          <w:bCs w:val="1"/>
          <w:sz w:val="24"/>
          <w:szCs w:val="24"/>
        </w:rPr>
      </w:pPr>
    </w:p>
    <w:p w:rsidRPr="00D26704" w:rsidR="00CA78EA" w:rsidP="67C076AF" w:rsidRDefault="00CA78EA" w14:paraId="494C2ED2" w14:textId="77777777">
      <w:pPr>
        <w:spacing w:line="240" w:lineRule="auto"/>
        <w:contextualSpacing/>
        <w:jc w:val="both"/>
        <w:rPr>
          <w:rFonts w:ascii="Times New Roman" w:hAnsi="Times New Roman" w:cs="Times New Roman"/>
          <w:b w:val="1"/>
          <w:bCs w:val="1"/>
          <w:sz w:val="24"/>
          <w:szCs w:val="24"/>
        </w:rPr>
      </w:pPr>
      <w:r w:rsidRPr="67C076AF" w:rsidR="00CA78EA">
        <w:rPr>
          <w:rFonts w:ascii="Times New Roman" w:hAnsi="Times New Roman" w:cs="Times New Roman"/>
          <w:b w:val="1"/>
          <w:bCs w:val="1"/>
          <w:sz w:val="24"/>
          <w:szCs w:val="24"/>
        </w:rPr>
        <w:t xml:space="preserve">THE STATE OF TEXAS </w:t>
      </w:r>
      <w:r>
        <w:tab/>
      </w:r>
      <w:r>
        <w:tab/>
      </w:r>
      <w:r>
        <w:tab/>
      </w:r>
      <w:r w:rsidRPr="67C076AF" w:rsidR="00CA78EA">
        <w:rPr>
          <w:rFonts w:ascii="Times New Roman" w:hAnsi="Times New Roman" w:cs="Times New Roman"/>
          <w:b w:val="1"/>
          <w:bCs w:val="1"/>
          <w:sz w:val="24"/>
          <w:szCs w:val="24"/>
        </w:rPr>
        <w:t>§</w:t>
      </w:r>
      <w:r>
        <w:tab/>
      </w:r>
      <w:r>
        <w:tab/>
      </w:r>
      <w:r w:rsidRPr="67C076AF" w:rsidR="00CA78EA">
        <w:rPr>
          <w:rFonts w:ascii="Times New Roman" w:hAnsi="Times New Roman" w:cs="Times New Roman"/>
          <w:b w:val="1"/>
          <w:bCs w:val="1"/>
          <w:sz w:val="24"/>
          <w:szCs w:val="24"/>
        </w:rPr>
        <w:t>IN THE _________ COURT OF</w:t>
      </w:r>
    </w:p>
    <w:p w:rsidRPr="00D26704" w:rsidR="00CA78EA" w:rsidP="67C076AF" w:rsidRDefault="00CA78EA" w14:paraId="0AAD0F2D" w14:textId="77777777">
      <w:pPr>
        <w:spacing w:line="240" w:lineRule="auto"/>
        <w:contextualSpacing/>
        <w:jc w:val="both"/>
        <w:rPr>
          <w:rFonts w:ascii="Times New Roman" w:hAnsi="Times New Roman" w:cs="Times New Roman"/>
          <w:b w:val="1"/>
          <w:bCs w:val="1"/>
          <w:sz w:val="24"/>
          <w:szCs w:val="24"/>
        </w:rPr>
      </w:pPr>
      <w:r w:rsidRPr="00D26704">
        <w:rPr>
          <w:rFonts w:ascii="Times New Roman" w:hAnsi="Times New Roman" w:cs="Times New Roman"/>
          <w:sz w:val="24"/>
          <w:szCs w:val="24"/>
        </w:rPr>
        <w:tab/>
      </w:r>
      <w:r w:rsidRPr="00D26704">
        <w:rPr>
          <w:rFonts w:ascii="Times New Roman" w:hAnsi="Times New Roman" w:cs="Times New Roman"/>
          <w:sz w:val="24"/>
          <w:szCs w:val="24"/>
        </w:rPr>
        <w:tab/>
      </w:r>
      <w:r w:rsidRPr="00D26704">
        <w:rPr>
          <w:rFonts w:ascii="Times New Roman" w:hAnsi="Times New Roman" w:cs="Times New Roman"/>
          <w:sz w:val="24"/>
          <w:szCs w:val="24"/>
        </w:rPr>
        <w:tab/>
      </w:r>
      <w:r w:rsidRPr="00D26704">
        <w:rPr>
          <w:rFonts w:ascii="Times New Roman" w:hAnsi="Times New Roman" w:cs="Times New Roman"/>
          <w:sz w:val="24"/>
          <w:szCs w:val="24"/>
        </w:rPr>
        <w:tab/>
      </w:r>
      <w:r w:rsidRPr="00D26704">
        <w:rPr>
          <w:rFonts w:ascii="Times New Roman" w:hAnsi="Times New Roman" w:cs="Times New Roman"/>
          <w:sz w:val="24"/>
          <w:szCs w:val="24"/>
        </w:rPr>
        <w:tab/>
      </w:r>
      <w:r w:rsidRPr="00D26704">
        <w:rPr>
          <w:rFonts w:ascii="Times New Roman" w:hAnsi="Times New Roman" w:cs="Times New Roman"/>
          <w:sz w:val="24"/>
          <w:szCs w:val="24"/>
        </w:rPr>
        <w:tab/>
      </w:r>
      <w:r w:rsidRPr="67C076AF" w:rsidR="00CA78EA">
        <w:rPr>
          <w:rFonts w:ascii="Times New Roman" w:hAnsi="Times New Roman" w:cs="Times New Roman"/>
          <w:b w:val="1"/>
          <w:bCs w:val="1"/>
          <w:sz w:val="24"/>
          <w:szCs w:val="24"/>
        </w:rPr>
        <w:t>§</w:t>
      </w:r>
    </w:p>
    <w:p w:rsidRPr="00D26704" w:rsidR="00CA78EA" w:rsidP="67C076AF" w:rsidRDefault="00CA78EA" w14:paraId="2C2BDF81" w14:textId="77777777">
      <w:pPr>
        <w:spacing w:line="240" w:lineRule="auto"/>
        <w:contextualSpacing/>
        <w:jc w:val="both"/>
        <w:rPr>
          <w:rFonts w:ascii="Times New Roman" w:hAnsi="Times New Roman" w:cs="Times New Roman"/>
          <w:b w:val="1"/>
          <w:bCs w:val="1"/>
          <w:sz w:val="24"/>
          <w:szCs w:val="24"/>
        </w:rPr>
      </w:pPr>
      <w:r w:rsidRPr="67C076AF" w:rsidR="00CA78EA">
        <w:rPr>
          <w:rFonts w:ascii="Times New Roman" w:hAnsi="Times New Roman" w:cs="Times New Roman"/>
          <w:b w:val="1"/>
          <w:bCs w:val="1"/>
          <w:sz w:val="24"/>
          <w:szCs w:val="24"/>
        </w:rPr>
        <w:t>V.</w:t>
      </w:r>
      <w:r>
        <w:tab/>
      </w:r>
      <w:r>
        <w:tab/>
      </w:r>
      <w:r>
        <w:tab/>
      </w:r>
      <w:r>
        <w:tab/>
      </w:r>
      <w:r>
        <w:tab/>
      </w:r>
      <w:r>
        <w:tab/>
      </w:r>
      <w:r w:rsidRPr="67C076AF" w:rsidR="00CA78EA">
        <w:rPr>
          <w:rFonts w:ascii="Times New Roman" w:hAnsi="Times New Roman" w:cs="Times New Roman"/>
          <w:b w:val="1"/>
          <w:bCs w:val="1"/>
          <w:sz w:val="24"/>
          <w:szCs w:val="24"/>
        </w:rPr>
        <w:t>§</w:t>
      </w:r>
    </w:p>
    <w:p w:rsidRPr="002D32FA" w:rsidR="00CA78EA" w:rsidP="67C076AF" w:rsidRDefault="00CA78EA" w14:paraId="2A2A2D82" w14:textId="77777777">
      <w:pPr>
        <w:spacing w:line="240" w:lineRule="auto"/>
        <w:contextualSpacing/>
        <w:jc w:val="both"/>
        <w:rPr>
          <w:rFonts w:ascii="Times New Roman" w:hAnsi="Times New Roman" w:cs="Times New Roman"/>
          <w:b w:val="1"/>
          <w:bCs w:val="1"/>
          <w:sz w:val="24"/>
          <w:szCs w:val="24"/>
        </w:rPr>
      </w:pPr>
      <w:r w:rsidRPr="002D32FA">
        <w:rPr>
          <w:rFonts w:ascii="Times New Roman" w:hAnsi="Times New Roman" w:cs="Times New Roman"/>
          <w:sz w:val="24"/>
          <w:szCs w:val="24"/>
        </w:rPr>
        <w:tab/>
      </w:r>
      <w:r w:rsidRPr="002D32FA">
        <w:rPr>
          <w:rFonts w:ascii="Times New Roman" w:hAnsi="Times New Roman" w:cs="Times New Roman"/>
          <w:sz w:val="24"/>
          <w:szCs w:val="24"/>
        </w:rPr>
        <w:tab/>
      </w:r>
      <w:r w:rsidRPr="002D32FA">
        <w:rPr>
          <w:rFonts w:ascii="Times New Roman" w:hAnsi="Times New Roman" w:cs="Times New Roman"/>
          <w:sz w:val="24"/>
          <w:szCs w:val="24"/>
        </w:rPr>
        <w:tab/>
      </w:r>
      <w:r w:rsidRPr="002D32FA">
        <w:rPr>
          <w:rFonts w:ascii="Times New Roman" w:hAnsi="Times New Roman" w:cs="Times New Roman"/>
          <w:sz w:val="24"/>
          <w:szCs w:val="24"/>
        </w:rPr>
        <w:tab/>
      </w:r>
      <w:r w:rsidRPr="002D32FA">
        <w:rPr>
          <w:rFonts w:ascii="Times New Roman" w:hAnsi="Times New Roman" w:cs="Times New Roman"/>
          <w:sz w:val="24"/>
          <w:szCs w:val="24"/>
        </w:rPr>
        <w:tab/>
      </w:r>
      <w:r w:rsidRPr="002D32FA">
        <w:rPr>
          <w:rFonts w:ascii="Times New Roman" w:hAnsi="Times New Roman" w:cs="Times New Roman"/>
          <w:sz w:val="24"/>
          <w:szCs w:val="24"/>
        </w:rPr>
        <w:tab/>
      </w:r>
      <w:r w:rsidRPr="67C076AF" w:rsidR="00CA78EA">
        <w:rPr>
          <w:rFonts w:ascii="Times New Roman" w:hAnsi="Times New Roman" w:cs="Times New Roman"/>
          <w:b w:val="1"/>
          <w:bCs w:val="1"/>
          <w:sz w:val="24"/>
          <w:szCs w:val="24"/>
        </w:rPr>
        <w:t>§</w:t>
      </w:r>
    </w:p>
    <w:p w:rsidRPr="00B969EB" w:rsidR="00CA78EA" w:rsidP="67C076AF" w:rsidRDefault="00CA78EA" w14:paraId="2F209F4E" w14:textId="77777777">
      <w:pPr>
        <w:spacing w:line="240" w:lineRule="auto"/>
        <w:contextualSpacing/>
        <w:jc w:val="both"/>
        <w:rPr>
          <w:rFonts w:ascii="Times New Roman" w:hAnsi="Times New Roman" w:cs="Times New Roman"/>
          <w:b w:val="1"/>
          <w:bCs w:val="1"/>
          <w:sz w:val="24"/>
          <w:szCs w:val="24"/>
        </w:rPr>
      </w:pPr>
      <w:r w:rsidRPr="67C076AF" w:rsidR="00CA78EA">
        <w:rPr>
          <w:rFonts w:ascii="Times New Roman" w:hAnsi="Times New Roman" w:cs="Times New Roman"/>
          <w:b w:val="1"/>
          <w:bCs w:val="1"/>
          <w:sz w:val="24"/>
          <w:szCs w:val="24"/>
        </w:rPr>
        <w:t>________________________</w:t>
      </w:r>
      <w:r>
        <w:tab/>
      </w:r>
      <w:r>
        <w:tab/>
      </w:r>
      <w:r w:rsidRPr="67C076AF" w:rsidR="00CA78EA">
        <w:rPr>
          <w:rFonts w:ascii="Times New Roman" w:hAnsi="Times New Roman" w:cs="Times New Roman"/>
          <w:b w:val="1"/>
          <w:bCs w:val="1"/>
          <w:sz w:val="24"/>
          <w:szCs w:val="24"/>
        </w:rPr>
        <w:t>§</w:t>
      </w:r>
      <w:r>
        <w:tab/>
      </w:r>
      <w:r>
        <w:tab/>
      </w:r>
      <w:r w:rsidRPr="67C076AF" w:rsidR="00CA78EA">
        <w:rPr>
          <w:rFonts w:ascii="Times New Roman" w:hAnsi="Times New Roman" w:cs="Times New Roman"/>
          <w:b w:val="1"/>
          <w:bCs w:val="1"/>
          <w:sz w:val="24"/>
          <w:szCs w:val="24"/>
        </w:rPr>
        <w:t>_________ COUNTY, TEXAS</w:t>
      </w:r>
    </w:p>
    <w:p w:rsidRPr="00CA78EA" w:rsidR="00CA78EA" w:rsidP="00CA78EA" w:rsidRDefault="00CA78EA" w14:paraId="118C4D54" w14:textId="77777777">
      <w:pPr>
        <w:spacing w:line="240" w:lineRule="auto"/>
        <w:contextualSpacing/>
        <w:rPr>
          <w:rFonts w:ascii="Times New Roman" w:hAnsi="Times New Roman" w:cs="Times New Roman"/>
          <w:sz w:val="24"/>
          <w:szCs w:val="24"/>
        </w:rPr>
      </w:pPr>
    </w:p>
    <w:p w:rsidR="004F533D" w:rsidP="00CA78EA" w:rsidRDefault="00CA78EA" w14:paraId="782984E3" w14:textId="73286B4B">
      <w:pPr>
        <w:spacing w:line="240" w:lineRule="auto"/>
        <w:contextualSpacing/>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ORDER OF CIVIL COMMITMENT: CHARGES PENDING UNDER TEX. CODE CRIM. PROC. ART. 46B.103 (INTELLECTUAL DISABILITY)</w:t>
      </w:r>
    </w:p>
    <w:p w:rsidR="00CA78EA" w:rsidP="00CA78EA" w:rsidRDefault="00CA78EA" w14:paraId="70A90585" w14:textId="63AAEDBE">
      <w:pPr>
        <w:spacing w:line="240" w:lineRule="auto"/>
        <w:contextualSpacing/>
        <w:jc w:val="center"/>
        <w:rPr>
          <w:rFonts w:ascii="Times New Roman" w:hAnsi="Times New Roman" w:cs="Times New Roman"/>
          <w:b/>
          <w:bCs/>
          <w:sz w:val="24"/>
          <w:szCs w:val="24"/>
          <w:u w:val="single"/>
        </w:rPr>
      </w:pPr>
    </w:p>
    <w:p w:rsidRPr="008D7C93" w:rsidR="00CA78EA" w:rsidP="008D7C93" w:rsidRDefault="00CA78EA" w14:paraId="2F6F8A5C" w14:textId="2690FC05">
      <w:pPr>
        <w:pStyle w:val="ListParagraph"/>
        <w:numPr>
          <w:ilvl w:val="0"/>
          <w:numId w:val="4"/>
        </w:numPr>
        <w:spacing w:line="240" w:lineRule="auto"/>
        <w:jc w:val="center"/>
        <w:rPr>
          <w:rFonts w:ascii="Times New Roman" w:hAnsi="Times New Roman" w:cs="Times New Roman"/>
          <w:b/>
          <w:bCs/>
          <w:sz w:val="24"/>
          <w:szCs w:val="24"/>
        </w:rPr>
      </w:pPr>
      <w:r w:rsidRPr="008D7C93">
        <w:rPr>
          <w:rFonts w:ascii="Times New Roman" w:hAnsi="Times New Roman" w:cs="Times New Roman"/>
          <w:b/>
          <w:bCs/>
          <w:sz w:val="24"/>
          <w:szCs w:val="24"/>
        </w:rPr>
        <w:t>PROCEDURAL BACKGROUND</w:t>
      </w:r>
    </w:p>
    <w:p w:rsidR="00CA78EA" w:rsidP="00CA78EA" w:rsidRDefault="00CA78EA" w14:paraId="7984E554" w14:textId="2D7056CF">
      <w:pPr>
        <w:spacing w:line="240" w:lineRule="auto"/>
        <w:ind w:firstLine="360"/>
        <w:jc w:val="both"/>
        <w:rPr>
          <w:rFonts w:ascii="Times New Roman" w:hAnsi="Times New Roman" w:cs="Times New Roman"/>
          <w:sz w:val="24"/>
          <w:szCs w:val="24"/>
        </w:rPr>
      </w:pPr>
      <w:r w:rsidRPr="24986A64" w:rsidR="00CA78EA">
        <w:rPr>
          <w:rFonts w:ascii="Times New Roman" w:hAnsi="Times New Roman" w:cs="Times New Roman"/>
          <w:sz w:val="24"/>
          <w:szCs w:val="24"/>
        </w:rPr>
        <w:t xml:space="preserve">This court, having heard the testimony in the above styled and entitled matter, considered evidence to support the findings that the Defendant/Proposed Resident is a person </w:t>
      </w:r>
      <w:r w:rsidRPr="24986A64" w:rsidR="00CA78EA">
        <w:rPr>
          <w:rFonts w:ascii="Times New Roman" w:hAnsi="Times New Roman" w:cs="Times New Roman"/>
          <w:sz w:val="24"/>
          <w:szCs w:val="24"/>
        </w:rPr>
        <w:t>with an</w:t>
      </w:r>
      <w:r w:rsidRPr="24986A64" w:rsidR="00CA78EA">
        <w:rPr>
          <w:rFonts w:ascii="Times New Roman" w:hAnsi="Times New Roman" w:cs="Times New Roman"/>
          <w:sz w:val="24"/>
          <w:szCs w:val="24"/>
        </w:rPr>
        <w:t xml:space="preserve">  intellectual disability and requires court-ordered intellectual disability services pursuant to Tex. Code Crim. Proc. </w:t>
      </w:r>
      <w:r w:rsidRPr="24986A64" w:rsidR="008D7C93">
        <w:rPr>
          <w:rFonts w:ascii="Times New Roman" w:hAnsi="Times New Roman" w:cs="Times New Roman"/>
          <w:sz w:val="24"/>
          <w:szCs w:val="24"/>
        </w:rPr>
        <w:t>a</w:t>
      </w:r>
      <w:r w:rsidRPr="24986A64" w:rsidR="00CA78EA">
        <w:rPr>
          <w:rFonts w:ascii="Times New Roman" w:hAnsi="Times New Roman" w:cs="Times New Roman"/>
          <w:sz w:val="24"/>
          <w:szCs w:val="24"/>
        </w:rPr>
        <w:t>rt. 46B.103.</w:t>
      </w:r>
    </w:p>
    <w:p w:rsidR="00CA78EA" w:rsidP="00CA78EA" w:rsidRDefault="00CA78EA" w14:paraId="3A56634E" w14:textId="67C7E643">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On ______________, the Defendant was found incompetent to stand trial, and the Court committed the Defendant to ________________________. The Defendant was not restored to competency; and all charges pending against the Defendant are NOT dismissed.</w:t>
      </w:r>
      <w:r w:rsidR="008D7C93">
        <w:rPr>
          <w:rFonts w:ascii="Times New Roman" w:hAnsi="Times New Roman" w:cs="Times New Roman"/>
          <w:sz w:val="24"/>
          <w:szCs w:val="24"/>
        </w:rPr>
        <w:t xml:space="preserve"> Tex. Code Crim. Proc. art. 46B. 071(b), 46B.084(e) and 46B.084(f) require that the Court proceed to consider civil commitment with charges yet pending under Tex. Code Crim. Proc. art. 46B.103.</w:t>
      </w:r>
    </w:p>
    <w:p w:rsidR="00CA78EA" w:rsidP="00CA78EA" w:rsidRDefault="00CA78EA" w14:paraId="0D6CDB1D" w14:textId="04A9E1DA">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The Court now FINDS that:</w:t>
      </w:r>
    </w:p>
    <w:p w:rsidR="00CA78EA" w:rsidP="00CA78EA" w:rsidRDefault="00CA78EA" w14:paraId="044A2378" w14:textId="37E8CFF5">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Notice provisions of the Tex. Health &amp; Safety Code Title 7, Subtitle D do not apply, per Tex. Code Crim. Proc. Art. 46B.103; nor is an application necessary to have the person declared a person with an intellectual disability as defined in the Tex. Health &amp; Safety Code, per Tex. Code Crim. Proc. Art. 46B.103.</w:t>
      </w:r>
    </w:p>
    <w:p w:rsidR="00CA78EA" w:rsidP="00CA78EA" w:rsidRDefault="00CA78EA" w14:paraId="797EB095" w14:textId="77777777">
      <w:pPr>
        <w:pStyle w:val="ListParagraph"/>
        <w:spacing w:line="240" w:lineRule="auto"/>
        <w:ind w:left="1080"/>
        <w:jc w:val="both"/>
        <w:rPr>
          <w:rFonts w:ascii="Times New Roman" w:hAnsi="Times New Roman" w:cs="Times New Roman"/>
          <w:sz w:val="24"/>
          <w:szCs w:val="24"/>
        </w:rPr>
      </w:pPr>
    </w:p>
    <w:p w:rsidR="000F2D56" w:rsidP="00CA78EA" w:rsidRDefault="000F2D56" w14:paraId="2D4C8CCF" w14:textId="633D20C0">
      <w:pPr>
        <w:pStyle w:val="ListParagraph"/>
        <w:numPr>
          <w:ilvl w:val="0"/>
          <w:numId w:val="3"/>
        </w:numPr>
        <w:spacing w:line="240" w:lineRule="auto"/>
        <w:jc w:val="both"/>
        <w:rPr>
          <w:rFonts w:ascii="Times New Roman" w:hAnsi="Times New Roman" w:cs="Times New Roman"/>
          <w:sz w:val="24"/>
          <w:szCs w:val="24"/>
        </w:rPr>
      </w:pPr>
      <w:r w:rsidRPr="24986A64" w:rsidR="000F2D56">
        <w:rPr>
          <w:rFonts w:ascii="Times New Roman" w:hAnsi="Times New Roman" w:cs="Times New Roman"/>
          <w:sz w:val="24"/>
          <w:szCs w:val="24"/>
        </w:rPr>
        <w:t>A Determination of Intellectual Disability, as per Tex. Health &amp; Safety Code §593.005 is on file with the court.</w:t>
      </w:r>
    </w:p>
    <w:p w:rsidRPr="008D7C93" w:rsidR="008D7C93" w:rsidP="008D7C93" w:rsidRDefault="008D7C93" w14:paraId="77F3EFEE" w14:textId="77777777">
      <w:pPr>
        <w:pStyle w:val="ListParagraph"/>
        <w:rPr>
          <w:rFonts w:ascii="Times New Roman" w:hAnsi="Times New Roman" w:cs="Times New Roman"/>
          <w:sz w:val="24"/>
          <w:szCs w:val="24"/>
        </w:rPr>
      </w:pPr>
    </w:p>
    <w:p w:rsidR="008D7C93" w:rsidP="008D7C93" w:rsidRDefault="008D7C93" w14:paraId="38F30088" w14:textId="755314DA">
      <w:pPr>
        <w:pStyle w:val="ListParagraph"/>
        <w:numPr>
          <w:ilvl w:val="0"/>
          <w:numId w:val="3"/>
        </w:numPr>
        <w:spacing w:line="240" w:lineRule="auto"/>
        <w:jc w:val="both"/>
        <w:rPr>
          <w:rFonts w:ascii="Times New Roman" w:hAnsi="Times New Roman" w:cs="Times New Roman"/>
          <w:sz w:val="24"/>
          <w:szCs w:val="24"/>
        </w:rPr>
      </w:pPr>
      <w:r w:rsidRPr="24986A64" w:rsidR="008D7C93">
        <w:rPr>
          <w:rFonts w:ascii="Times New Roman" w:hAnsi="Times New Roman" w:cs="Times New Roman"/>
          <w:sz w:val="24"/>
          <w:szCs w:val="24"/>
        </w:rPr>
        <w:t>A stipulation to</w:t>
      </w:r>
      <w:r w:rsidRPr="24986A64" w:rsidR="000F2D56">
        <w:rPr>
          <w:rFonts w:ascii="Times New Roman" w:hAnsi="Times New Roman" w:cs="Times New Roman"/>
          <w:sz w:val="24"/>
          <w:szCs w:val="24"/>
        </w:rPr>
        <w:t xml:space="preserve"> admissibility of evidence is o</w:t>
      </w:r>
      <w:r w:rsidRPr="24986A64" w:rsidR="008D7C93">
        <w:rPr>
          <w:rFonts w:ascii="Times New Roman" w:hAnsi="Times New Roman" w:cs="Times New Roman"/>
          <w:sz w:val="24"/>
          <w:szCs w:val="24"/>
        </w:rPr>
        <w:t>n</w:t>
      </w:r>
      <w:r w:rsidRPr="24986A64" w:rsidR="000F2D56">
        <w:rPr>
          <w:rFonts w:ascii="Times New Roman" w:hAnsi="Times New Roman" w:cs="Times New Roman"/>
          <w:sz w:val="24"/>
          <w:szCs w:val="24"/>
        </w:rPr>
        <w:t xml:space="preserve"> record in this cause by the State and the attorney representing the Defendant/Proposed Resident, wherein the </w:t>
      </w:r>
      <w:r w:rsidRPr="24986A64" w:rsidR="008D7C93">
        <w:rPr>
          <w:rFonts w:ascii="Times New Roman" w:hAnsi="Times New Roman" w:cs="Times New Roman"/>
          <w:sz w:val="24"/>
          <w:szCs w:val="24"/>
        </w:rPr>
        <w:t>medical certificate is introduced into evidence for the purpose of establishing evidence beyond a reasonable doubt that the Defendant/Proposed Resident meets statutory criteria for court-ordered intellectual disability services; and</w:t>
      </w:r>
    </w:p>
    <w:p w:rsidRPr="008D7C93" w:rsidR="008D7C93" w:rsidP="008D7C93" w:rsidRDefault="008D7C93" w14:paraId="34AA684F" w14:textId="77777777">
      <w:pPr>
        <w:pStyle w:val="ListParagraph"/>
        <w:rPr>
          <w:rFonts w:ascii="Times New Roman" w:hAnsi="Times New Roman" w:cs="Times New Roman"/>
          <w:sz w:val="24"/>
          <w:szCs w:val="24"/>
        </w:rPr>
      </w:pPr>
    </w:p>
    <w:p w:rsidRPr="008D7C93" w:rsidR="008D7C93" w:rsidP="008D7C93" w:rsidRDefault="008D7C93" w14:paraId="5D682630" w14:textId="2106553A">
      <w:pPr>
        <w:pStyle w:val="ListParagraph"/>
        <w:numPr>
          <w:ilvl w:val="0"/>
          <w:numId w:val="3"/>
        </w:numPr>
        <w:spacing w:line="240" w:lineRule="auto"/>
        <w:jc w:val="both"/>
        <w:rPr>
          <w:rFonts w:ascii="Times New Roman" w:hAnsi="Times New Roman" w:cs="Times New Roman"/>
          <w:sz w:val="24"/>
          <w:szCs w:val="24"/>
        </w:rPr>
      </w:pPr>
      <w:r w:rsidRPr="24986A64" w:rsidR="008D7C93">
        <w:rPr>
          <w:rFonts w:ascii="Times New Roman" w:hAnsi="Times New Roman" w:cs="Times New Roman"/>
          <w:sz w:val="24"/>
          <w:szCs w:val="24"/>
        </w:rPr>
        <w:t>T</w:t>
      </w:r>
      <w:r w:rsidRPr="24986A64" w:rsidR="008D7C93">
        <w:rPr>
          <w:rFonts w:ascii="Times New Roman" w:hAnsi="Times New Roman" w:cs="Times New Roman"/>
          <w:sz w:val="24"/>
          <w:szCs w:val="24"/>
        </w:rPr>
        <w:t xml:space="preserve">he authorized provider therein states their opinion in detailed basis that the Defendant/Proposed Resident is a person with an intellectual disability and meets the criteria for court-ordered intellectual disability services. </w:t>
      </w:r>
    </w:p>
    <w:p w:rsidRPr="008D7C93" w:rsidR="008D7C93" w:rsidP="008D7C93" w:rsidRDefault="008D7C93" w14:paraId="7F8DF5E5" w14:textId="243F8B45">
      <w:pPr>
        <w:pStyle w:val="ListParagraph"/>
        <w:numPr>
          <w:ilvl w:val="0"/>
          <w:numId w:val="4"/>
        </w:numPr>
        <w:spacing w:line="240" w:lineRule="auto"/>
        <w:jc w:val="center"/>
        <w:rPr>
          <w:rFonts w:ascii="Times New Roman" w:hAnsi="Times New Roman" w:cs="Times New Roman"/>
          <w:b/>
          <w:bCs/>
          <w:sz w:val="24"/>
          <w:szCs w:val="24"/>
        </w:rPr>
      </w:pPr>
      <w:r w:rsidRPr="008D7C93">
        <w:rPr>
          <w:rFonts w:ascii="Times New Roman" w:hAnsi="Times New Roman" w:cs="Times New Roman"/>
          <w:b/>
          <w:bCs/>
          <w:sz w:val="24"/>
          <w:szCs w:val="24"/>
        </w:rPr>
        <w:lastRenderedPageBreak/>
        <w:t>THE PARTIES</w:t>
      </w:r>
    </w:p>
    <w:p w:rsidRPr="008D7C93" w:rsidR="008D7C93" w:rsidP="008D7C93" w:rsidRDefault="008D7C93" w14:paraId="041F5911" w14:textId="77777777">
      <w:pPr>
        <w:spacing w:line="240" w:lineRule="auto"/>
        <w:contextualSpacing/>
        <w:jc w:val="both"/>
        <w:rPr>
          <w:rFonts w:ascii="Times New Roman" w:hAnsi="Times New Roman" w:cs="Times New Roman"/>
          <w:sz w:val="24"/>
          <w:szCs w:val="24"/>
        </w:rPr>
      </w:pPr>
      <w:sdt>
        <w:sdtPr>
          <w:rPr>
            <w:rFonts w:ascii="Times New Roman" w:hAnsi="Times New Roman" w:cs="Times New Roman"/>
            <w:sz w:val="24"/>
            <w:szCs w:val="24"/>
          </w:rPr>
          <w:id w:val="-2039342228"/>
          <w14:checkbox>
            <w14:checked w14:val="0"/>
            <w14:checkedState w14:val="2612" w14:font="MS Gothic"/>
            <w14:uncheckedState w14:val="2610" w14:font="MS Gothic"/>
          </w14:checkbox>
          <w:placeholder>
            <w:docPart w:val="DefaultPlaceholder_1081868574"/>
          </w:placeholder>
        </w:sdtPr>
        <w:sdtContent>
          <w:r w:rsidRPr="008D7C93" w:rsidR="008D7C93">
            <w:rPr>
              <w:rFonts w:ascii="Segoe UI Symbol" w:hAnsi="Segoe UI Symbol" w:eastAsia="MS Gothic" w:cs="Segoe UI Symbol"/>
              <w:sz w:val="24"/>
              <w:szCs w:val="24"/>
            </w:rPr>
            <w:t>☐</w:t>
          </w:r>
        </w:sdtContent>
        <w:sdtEndPr>
          <w:rPr>
            <w:rFonts w:ascii="Times New Roman" w:hAnsi="Times New Roman" w:cs="Times New Roman"/>
            <w:sz w:val="24"/>
            <w:szCs w:val="24"/>
          </w:rPr>
        </w:sdtEndPr>
      </w:sdt>
      <w:r w:rsidRPr="008D7C93" w:rsidR="008D7C93">
        <w:rPr>
          <w:rFonts w:ascii="Times New Roman" w:hAnsi="Times New Roman" w:cs="Times New Roman"/>
          <w:sz w:val="24"/>
          <w:szCs w:val="24"/>
        </w:rPr>
        <w:t xml:space="preserve"> The Defendant/Proposed Resident appeared with counsel present.</w:t>
      </w:r>
    </w:p>
    <w:p w:rsidR="008D7C93" w:rsidP="008D7C93" w:rsidRDefault="008D7C93" w14:paraId="41A892DA" w14:textId="214334DA">
      <w:pPr>
        <w:spacing w:line="240" w:lineRule="auto"/>
        <w:contextualSpacing/>
        <w:jc w:val="both"/>
        <w:rPr>
          <w:rFonts w:ascii="Times New Roman" w:hAnsi="Times New Roman" w:cs="Times New Roman"/>
          <w:sz w:val="24"/>
          <w:szCs w:val="24"/>
        </w:rPr>
      </w:pPr>
      <w:sdt>
        <w:sdtPr>
          <w:rPr>
            <w:rFonts w:ascii="Times New Roman" w:hAnsi="Times New Roman" w:cs="Times New Roman"/>
            <w:sz w:val="24"/>
            <w:szCs w:val="24"/>
          </w:rPr>
          <w:id w:val="1105541385"/>
          <w14:checkbox>
            <w14:checked w14:val="0"/>
            <w14:checkedState w14:val="2612" w14:font="MS Gothic"/>
            <w14:uncheckedState w14:val="2610" w14:font="MS Gothic"/>
          </w14:checkbox>
          <w:placeholder>
            <w:docPart w:val="DefaultPlaceholder_1081868574"/>
          </w:placeholder>
        </w:sdtPr>
        <w:sdtContent>
          <w:r w:rsidRPr="008D7C93" w:rsidR="008D7C93">
            <w:rPr>
              <w:rFonts w:ascii="Segoe UI Symbol" w:hAnsi="Segoe UI Symbol" w:eastAsia="MS Gothic" w:cs="Segoe UI Symbol"/>
              <w:sz w:val="24"/>
              <w:szCs w:val="24"/>
            </w:rPr>
            <w:t>☐</w:t>
          </w:r>
        </w:sdtContent>
        <w:sdtEndPr>
          <w:rPr>
            <w:rFonts w:ascii="Times New Roman" w:hAnsi="Times New Roman" w:cs="Times New Roman"/>
            <w:sz w:val="24"/>
            <w:szCs w:val="24"/>
          </w:rPr>
        </w:sdtEndPr>
      </w:sdt>
      <w:r w:rsidRPr="008D7C93" w:rsidR="008D7C93">
        <w:rPr>
          <w:rFonts w:ascii="Times New Roman" w:hAnsi="Times New Roman" w:cs="Times New Roman"/>
          <w:sz w:val="24"/>
          <w:szCs w:val="24"/>
        </w:rPr>
        <w:t xml:space="preserve"> The Defendant/Proposed Resident’s attorney waived the presence of the Defendant/Proposed patient at this proceeding.</w:t>
      </w:r>
    </w:p>
    <w:p w:rsidRPr="008D7C93" w:rsidR="008D7C93" w:rsidP="008D7C93" w:rsidRDefault="008D7C93" w14:paraId="2A4F4A2A" w14:textId="77777777">
      <w:pPr>
        <w:spacing w:line="240" w:lineRule="auto"/>
        <w:contextualSpacing/>
        <w:jc w:val="both"/>
        <w:rPr>
          <w:rFonts w:ascii="Times New Roman" w:hAnsi="Times New Roman" w:cs="Times New Roman"/>
          <w:sz w:val="24"/>
          <w:szCs w:val="24"/>
        </w:rPr>
      </w:pPr>
    </w:p>
    <w:p w:rsidRPr="008D7C93" w:rsidR="008D7C93" w:rsidP="008D7C93" w:rsidRDefault="008D7C93" w14:paraId="7B169F71" w14:textId="0D03E47A">
      <w:pPr>
        <w:pStyle w:val="ListParagraph"/>
        <w:numPr>
          <w:ilvl w:val="0"/>
          <w:numId w:val="4"/>
        </w:numPr>
        <w:spacing w:line="240" w:lineRule="auto"/>
        <w:jc w:val="center"/>
        <w:rPr>
          <w:rFonts w:ascii="Times New Roman" w:hAnsi="Times New Roman" w:cs="Times New Roman"/>
          <w:b/>
          <w:bCs/>
          <w:sz w:val="24"/>
          <w:szCs w:val="24"/>
        </w:rPr>
      </w:pPr>
      <w:r w:rsidRPr="008D7C93">
        <w:rPr>
          <w:rFonts w:ascii="Times New Roman" w:hAnsi="Times New Roman" w:cs="Times New Roman"/>
          <w:b/>
          <w:bCs/>
          <w:sz w:val="24"/>
          <w:szCs w:val="24"/>
        </w:rPr>
        <w:t>TRIAL TO COURT OR TO JURY (select one)</w:t>
      </w:r>
    </w:p>
    <w:p w:rsidR="008D7C93" w:rsidP="008D7C93" w:rsidRDefault="008D7C93" w14:paraId="2DEFA19F" w14:textId="002235DF">
      <w:pPr>
        <w:spacing w:line="240" w:lineRule="auto"/>
        <w:contextualSpacing/>
        <w:jc w:val="both"/>
        <w:rPr>
          <w:rFonts w:ascii="Times New Roman" w:hAnsi="Times New Roman" w:cs="Times New Roman"/>
          <w:sz w:val="24"/>
          <w:szCs w:val="24"/>
        </w:rPr>
      </w:pPr>
      <w:r w:rsidRPr="008D7C93">
        <w:rPr>
          <w:rFonts w:ascii="Times New Roman" w:hAnsi="Times New Roman" w:cs="Times New Roman"/>
          <w:sz w:val="24"/>
          <w:szCs w:val="24"/>
        </w:rPr>
        <w:t>Trial to the Court:</w:t>
      </w:r>
    </w:p>
    <w:p w:rsidRPr="008D7C93" w:rsidR="008D7C93" w:rsidP="008D7C93" w:rsidRDefault="008D7C93" w14:paraId="3B79621C" w14:textId="77777777">
      <w:pPr>
        <w:spacing w:line="240" w:lineRule="auto"/>
        <w:contextualSpacing/>
        <w:jc w:val="both"/>
        <w:rPr>
          <w:rFonts w:ascii="Times New Roman" w:hAnsi="Times New Roman" w:cs="Times New Roman"/>
          <w:sz w:val="24"/>
          <w:szCs w:val="24"/>
        </w:rPr>
      </w:pPr>
    </w:p>
    <w:p w:rsidR="008D7C93" w:rsidP="008D7C93" w:rsidRDefault="008D7C93" w14:paraId="5D181612" w14:textId="51A4C919">
      <w:pPr>
        <w:spacing w:line="240" w:lineRule="auto"/>
        <w:contextualSpacing/>
        <w:jc w:val="both"/>
        <w:rPr>
          <w:rFonts w:ascii="Times New Roman" w:hAnsi="Times New Roman" w:cs="Times New Roman"/>
          <w:sz w:val="24"/>
          <w:szCs w:val="24"/>
        </w:rPr>
      </w:pPr>
      <w:sdt>
        <w:sdtPr>
          <w:rPr>
            <w:rFonts w:ascii="Times New Roman" w:hAnsi="Times New Roman" w:cs="Times New Roman"/>
            <w:sz w:val="24"/>
            <w:szCs w:val="24"/>
          </w:rPr>
          <w:id w:val="1997448441"/>
          <w14:checkbox>
            <w14:checked w14:val="0"/>
            <w14:checkedState w14:val="2612" w14:font="MS Gothic"/>
            <w14:uncheckedState w14:val="2610" w14:font="MS Gothic"/>
          </w14:checkbox>
          <w:placeholder>
            <w:docPart w:val="DefaultPlaceholder_1081868574"/>
          </w:placeholder>
        </w:sdtPr>
        <w:sdtContent>
          <w:r w:rsidR="008D7C93">
            <w:rPr>
              <w:rFonts w:ascii="MS Gothic" w:hAnsi="MS Gothic" w:eastAsia="MS Gothic" w:cs="Times New Roman"/>
              <w:sz w:val="24"/>
              <w:szCs w:val="24"/>
            </w:rPr>
            <w:t>☐</w:t>
          </w:r>
        </w:sdtContent>
        <w:sdtEndPr>
          <w:rPr>
            <w:rFonts w:ascii="Times New Roman" w:hAnsi="Times New Roman" w:cs="Times New Roman"/>
            <w:sz w:val="24"/>
            <w:szCs w:val="24"/>
          </w:rPr>
        </w:sdtEndPr>
      </w:sdt>
      <w:r w:rsidRPr="008D7C93" w:rsidR="008D7C93">
        <w:rPr>
          <w:rFonts w:ascii="Times New Roman" w:hAnsi="Times New Roman" w:cs="Times New Roman"/>
          <w:sz w:val="24"/>
          <w:szCs w:val="24"/>
        </w:rPr>
        <w:t xml:space="preserve"> The Defendant/Proposed Resident’s attorney signed a waiver of jury trial in this cause. The matter was tried to the Court; and having received sufficient evidence and testimony as required by law, the Court found evidence beyond a reasonable doubt as described herein.</w:t>
      </w:r>
    </w:p>
    <w:p w:rsidRPr="008D7C93" w:rsidR="008D7C93" w:rsidP="008D7C93" w:rsidRDefault="008D7C93" w14:paraId="66835793" w14:textId="77777777">
      <w:pPr>
        <w:spacing w:line="240" w:lineRule="auto"/>
        <w:contextualSpacing/>
        <w:jc w:val="both"/>
        <w:rPr>
          <w:rFonts w:ascii="Times New Roman" w:hAnsi="Times New Roman" w:cs="Times New Roman"/>
          <w:sz w:val="24"/>
          <w:szCs w:val="24"/>
        </w:rPr>
      </w:pPr>
    </w:p>
    <w:p w:rsidR="008D7C93" w:rsidP="008D7C93" w:rsidRDefault="008D7C93" w14:paraId="00138B0F" w14:textId="1CABB7B5">
      <w:pPr>
        <w:spacing w:line="240" w:lineRule="auto"/>
        <w:contextualSpacing/>
        <w:jc w:val="both"/>
        <w:rPr>
          <w:rFonts w:ascii="Times New Roman" w:hAnsi="Times New Roman" w:cs="Times New Roman"/>
          <w:sz w:val="24"/>
          <w:szCs w:val="24"/>
        </w:rPr>
      </w:pPr>
      <w:r w:rsidRPr="008D7C93">
        <w:rPr>
          <w:rFonts w:ascii="Times New Roman" w:hAnsi="Times New Roman" w:cs="Times New Roman"/>
          <w:sz w:val="24"/>
          <w:szCs w:val="24"/>
        </w:rPr>
        <w:t>Trial to the Jury</w:t>
      </w:r>
      <w:r>
        <w:rPr>
          <w:rFonts w:ascii="Times New Roman" w:hAnsi="Times New Roman" w:cs="Times New Roman"/>
          <w:sz w:val="24"/>
          <w:szCs w:val="24"/>
        </w:rPr>
        <w:t>:</w:t>
      </w:r>
    </w:p>
    <w:p w:rsidRPr="008D7C93" w:rsidR="008D7C93" w:rsidP="008D7C93" w:rsidRDefault="008D7C93" w14:paraId="02B36802" w14:textId="77777777">
      <w:pPr>
        <w:spacing w:line="240" w:lineRule="auto"/>
        <w:contextualSpacing/>
        <w:jc w:val="both"/>
        <w:rPr>
          <w:rFonts w:ascii="Times New Roman" w:hAnsi="Times New Roman" w:cs="Times New Roman"/>
          <w:sz w:val="24"/>
          <w:szCs w:val="24"/>
        </w:rPr>
      </w:pPr>
    </w:p>
    <w:p w:rsidRPr="008D7C93" w:rsidR="008D7C93" w:rsidP="008D7C93" w:rsidRDefault="008D7C93" w14:paraId="08CA5BC0" w14:textId="77777777">
      <w:pPr>
        <w:spacing w:line="240" w:lineRule="auto"/>
        <w:contextualSpacing/>
        <w:jc w:val="both"/>
        <w:rPr>
          <w:rFonts w:ascii="Times New Roman" w:hAnsi="Times New Roman" w:cs="Times New Roman"/>
          <w:sz w:val="24"/>
          <w:szCs w:val="24"/>
        </w:rPr>
      </w:pPr>
      <w:sdt>
        <w:sdtPr>
          <w:rPr>
            <w:rFonts w:ascii="Times New Roman" w:hAnsi="Times New Roman" w:cs="Times New Roman"/>
            <w:sz w:val="24"/>
            <w:szCs w:val="24"/>
          </w:rPr>
          <w:id w:val="-512219462"/>
          <w14:checkbox>
            <w14:checked w14:val="0"/>
            <w14:checkedState w14:val="2612" w14:font="MS Gothic"/>
            <w14:uncheckedState w14:val="2610" w14:font="MS Gothic"/>
          </w14:checkbox>
        </w:sdtPr>
        <w:sdtContent>
          <w:r w:rsidRPr="008D7C93">
            <w:rPr>
              <w:rFonts w:ascii="Segoe UI Symbol" w:hAnsi="Segoe UI Symbol" w:eastAsia="MS Gothic" w:cs="Segoe UI Symbol"/>
              <w:sz w:val="24"/>
              <w:szCs w:val="24"/>
            </w:rPr>
            <w:t>☐</w:t>
          </w:r>
        </w:sdtContent>
      </w:sdt>
      <w:r w:rsidRPr="008D7C93">
        <w:rPr>
          <w:rFonts w:ascii="Times New Roman" w:hAnsi="Times New Roman" w:cs="Times New Roman"/>
          <w:sz w:val="24"/>
          <w:szCs w:val="24"/>
        </w:rPr>
        <w:t xml:space="preserve"> No waiver of a jury trial having been signed, a jury, was duly selected, empaneled, and sworn. The issue of whether the Defendant meets criteria for court-ordered intellectual disability services was duly submitted to them, and having received sufficient evidence and testimony as required by law, retired in charge of the proper officer to consider their verdict. Afterwards, the jury returned into open court with the following verdict, which was duly received by the Court.</w:t>
      </w:r>
    </w:p>
    <w:p w:rsidR="008D7C93" w:rsidP="008D7C93" w:rsidRDefault="008D7C93" w14:paraId="1FF2FF64" w14:textId="77777777">
      <w:pPr>
        <w:spacing w:line="240" w:lineRule="auto"/>
        <w:contextualSpacing/>
        <w:jc w:val="both"/>
        <w:rPr>
          <w:rFonts w:ascii="Times New Roman" w:hAnsi="Times New Roman" w:cs="Times New Roman"/>
          <w:sz w:val="24"/>
          <w:szCs w:val="24"/>
        </w:rPr>
      </w:pPr>
    </w:p>
    <w:p w:rsidRPr="008D7C93" w:rsidR="008D7C93" w:rsidP="008D7C93" w:rsidRDefault="008D7C93" w14:paraId="562E890D" w14:textId="39C399E0">
      <w:pPr>
        <w:spacing w:line="240" w:lineRule="auto"/>
        <w:contextualSpacing/>
        <w:jc w:val="both"/>
        <w:rPr>
          <w:rFonts w:ascii="Times New Roman" w:hAnsi="Times New Roman" w:cs="Times New Roman"/>
          <w:sz w:val="24"/>
          <w:szCs w:val="24"/>
        </w:rPr>
      </w:pPr>
      <w:r w:rsidRPr="008D7C93">
        <w:rPr>
          <w:rFonts w:ascii="Times New Roman" w:hAnsi="Times New Roman" w:cs="Times New Roman"/>
          <w:sz w:val="24"/>
          <w:szCs w:val="24"/>
        </w:rPr>
        <w:t>Jury Verdict:</w:t>
      </w:r>
    </w:p>
    <w:p w:rsidR="00237C43" w:rsidP="008D7C93" w:rsidRDefault="00237C43" w14:paraId="61697BFE" w14:textId="77777777">
      <w:pPr>
        <w:spacing w:line="240" w:lineRule="auto"/>
        <w:contextualSpacing/>
        <w:jc w:val="both"/>
        <w:rPr>
          <w:rFonts w:ascii="Times New Roman" w:hAnsi="Times New Roman" w:cs="Times New Roman"/>
          <w:sz w:val="24"/>
          <w:szCs w:val="24"/>
        </w:rPr>
      </w:pPr>
    </w:p>
    <w:p w:rsidR="00237C43" w:rsidP="008D7C93" w:rsidRDefault="008D7C93" w14:paraId="1B5DD41C" w14:textId="14615407">
      <w:pPr>
        <w:spacing w:line="240" w:lineRule="auto"/>
        <w:contextualSpacing/>
        <w:jc w:val="both"/>
        <w:rPr>
          <w:rFonts w:ascii="Times New Roman" w:hAnsi="Times New Roman" w:cs="Times New Roman"/>
          <w:sz w:val="24"/>
          <w:szCs w:val="24"/>
        </w:rPr>
      </w:pPr>
      <w:r w:rsidRPr="008D7C93">
        <w:rPr>
          <w:rFonts w:ascii="Times New Roman" w:hAnsi="Times New Roman" w:cs="Times New Roman"/>
          <w:sz w:val="24"/>
          <w:szCs w:val="24"/>
        </w:rPr>
        <w:t xml:space="preserve">“We the Jury, find that beyond reasonable doubt, the Defendant </w:t>
      </w:r>
      <w:r w:rsidR="00237C43">
        <w:rPr>
          <w:rFonts w:ascii="Times New Roman" w:hAnsi="Times New Roman" w:cs="Times New Roman"/>
          <w:sz w:val="24"/>
          <w:szCs w:val="24"/>
        </w:rPr>
        <w:t>(select all that apply):</w:t>
      </w:r>
    </w:p>
    <w:p w:rsidRPr="008D7C93" w:rsidR="008D7C93" w:rsidP="008D7C93" w:rsidRDefault="00237C43" w14:paraId="524C96F9" w14:textId="70A77F74">
      <w:pPr>
        <w:spacing w:line="240" w:lineRule="auto"/>
        <w:contextualSpacing/>
        <w:jc w:val="both"/>
        <w:rPr>
          <w:rFonts w:ascii="Times New Roman" w:hAnsi="Times New Roman" w:cs="Times New Roman"/>
          <w:sz w:val="24"/>
          <w:szCs w:val="24"/>
        </w:rPr>
      </w:pPr>
      <w:r>
        <w:rPr>
          <w:rFonts w:ascii="Wingdings 2" w:hAnsi="Wingdings 2" w:eastAsia="Wingdings 2" w:cs="Wingdings 2"/>
          <w:sz w:val="24"/>
          <w:szCs w:val="24"/>
        </w:rPr>
        <w:t>£</w:t>
      </w:r>
      <w:r>
        <w:rPr>
          <w:rFonts w:ascii="Times New Roman" w:hAnsi="Times New Roman" w:cs="Times New Roman"/>
          <w:sz w:val="24"/>
          <w:szCs w:val="24"/>
        </w:rPr>
        <w:t xml:space="preserve"> </w:t>
      </w:r>
      <w:r w:rsidRPr="008D7C93" w:rsidR="008D7C93">
        <w:rPr>
          <w:rFonts w:ascii="Times New Roman" w:hAnsi="Times New Roman" w:cs="Times New Roman"/>
          <w:sz w:val="24"/>
          <w:szCs w:val="24"/>
        </w:rPr>
        <w:t xml:space="preserve">is a person with </w:t>
      </w:r>
      <w:r>
        <w:rPr>
          <w:rFonts w:ascii="Times New Roman" w:hAnsi="Times New Roman" w:cs="Times New Roman"/>
          <w:sz w:val="24"/>
          <w:szCs w:val="24"/>
        </w:rPr>
        <w:t xml:space="preserve">an </w:t>
      </w:r>
      <w:r w:rsidRPr="008D7C93" w:rsidR="008D7C93">
        <w:rPr>
          <w:rFonts w:ascii="Times New Roman" w:hAnsi="Times New Roman" w:cs="Times New Roman"/>
          <w:sz w:val="24"/>
          <w:szCs w:val="24"/>
        </w:rPr>
        <w:t>intellectual disability</w:t>
      </w:r>
      <w:r>
        <w:rPr>
          <w:rFonts w:ascii="Times New Roman" w:hAnsi="Times New Roman" w:cs="Times New Roman"/>
          <w:sz w:val="24"/>
          <w:szCs w:val="24"/>
        </w:rPr>
        <w:t>,</w:t>
      </w:r>
      <w:r w:rsidRPr="008D7C93" w:rsidR="008D7C93">
        <w:rPr>
          <w:rFonts w:ascii="Times New Roman" w:hAnsi="Times New Roman" w:cs="Times New Roman"/>
          <w:sz w:val="24"/>
          <w:szCs w:val="24"/>
        </w:rPr>
        <w:t xml:space="preserve"> and as a result the Defendant</w:t>
      </w:r>
      <w:r>
        <w:rPr>
          <w:rFonts w:ascii="Times New Roman" w:hAnsi="Times New Roman" w:cs="Times New Roman"/>
          <w:sz w:val="24"/>
          <w:szCs w:val="24"/>
        </w:rPr>
        <w:t>:</w:t>
      </w:r>
      <w:r w:rsidRPr="008D7C93" w:rsidR="008D7C93">
        <w:rPr>
          <w:rFonts w:ascii="Times New Roman" w:hAnsi="Times New Roman" w:cs="Times New Roman"/>
          <w:sz w:val="24"/>
          <w:szCs w:val="24"/>
        </w:rPr>
        <w:t xml:space="preserve"> </w:t>
      </w:r>
    </w:p>
    <w:p w:rsidRPr="008D7C93" w:rsidR="008D7C93" w:rsidP="00237C43" w:rsidRDefault="008D7C93" w14:paraId="5F48C19F" w14:textId="0EF31148">
      <w:pPr>
        <w:spacing w:line="240" w:lineRule="auto"/>
        <w:ind w:left="1080"/>
        <w:contextualSpacing/>
        <w:jc w:val="both"/>
        <w:rPr>
          <w:rFonts w:ascii="Times New Roman" w:hAnsi="Times New Roman" w:cs="Times New Roman"/>
          <w:sz w:val="24"/>
          <w:szCs w:val="24"/>
        </w:rPr>
      </w:pPr>
      <w:sdt>
        <w:sdtPr>
          <w:rPr>
            <w:rFonts w:ascii="Times New Roman" w:hAnsi="Times New Roman" w:cs="Times New Roman"/>
            <w:sz w:val="24"/>
            <w:szCs w:val="24"/>
          </w:rPr>
          <w:id w:val="-1189592522"/>
          <w14:checkbox>
            <w14:checked w14:val="0"/>
            <w14:checkedState w14:val="2612" w14:font="MS Gothic"/>
            <w14:uncheckedState w14:val="2610" w14:font="MS Gothic"/>
          </w14:checkbox>
        </w:sdtPr>
        <w:sdtContent>
          <w:r w:rsidR="00237C43">
            <w:rPr>
              <w:rFonts w:hint="eastAsia" w:ascii="MS Gothic" w:hAnsi="MS Gothic" w:eastAsia="MS Gothic" w:cs="Times New Roman"/>
              <w:sz w:val="24"/>
              <w:szCs w:val="24"/>
            </w:rPr>
            <w:t>☐</w:t>
          </w:r>
        </w:sdtContent>
      </w:sdt>
      <w:r w:rsidRPr="008D7C93">
        <w:rPr>
          <w:rFonts w:ascii="Times New Roman" w:hAnsi="Times New Roman" w:cs="Times New Roman"/>
          <w:sz w:val="24"/>
          <w:szCs w:val="24"/>
        </w:rPr>
        <w:t xml:space="preserve"> (a) represents a substantial risk of physical impairment or injury to </w:t>
      </w:r>
      <w:r w:rsidR="00237C43">
        <w:rPr>
          <w:rFonts w:ascii="Times New Roman" w:hAnsi="Times New Roman" w:cs="Times New Roman"/>
          <w:sz w:val="24"/>
          <w:szCs w:val="24"/>
        </w:rPr>
        <w:t>themselves</w:t>
      </w:r>
      <w:r w:rsidRPr="008D7C93">
        <w:rPr>
          <w:rFonts w:ascii="Times New Roman" w:hAnsi="Times New Roman" w:cs="Times New Roman"/>
          <w:sz w:val="24"/>
          <w:szCs w:val="24"/>
        </w:rPr>
        <w:t xml:space="preserve"> or others; or</w:t>
      </w:r>
    </w:p>
    <w:p w:rsidR="008D7C93" w:rsidP="00237C43" w:rsidRDefault="008D7C93" w14:paraId="0538D193" w14:textId="78B2B056">
      <w:pPr>
        <w:spacing w:line="240" w:lineRule="auto"/>
        <w:ind w:left="1080"/>
        <w:contextualSpacing/>
        <w:jc w:val="both"/>
        <w:rPr>
          <w:rFonts w:ascii="Times New Roman" w:hAnsi="Times New Roman" w:cs="Times New Roman"/>
          <w:sz w:val="24"/>
          <w:szCs w:val="24"/>
        </w:rPr>
      </w:pPr>
      <w:sdt>
        <w:sdtPr>
          <w:rPr>
            <w:rFonts w:ascii="Times New Roman" w:hAnsi="Times New Roman" w:cs="Times New Roman"/>
            <w:sz w:val="24"/>
            <w:szCs w:val="24"/>
          </w:rPr>
          <w:id w:val="-630477119"/>
          <w14:checkbox>
            <w14:checked w14:val="0"/>
            <w14:checkedState w14:val="2612" w14:font="MS Gothic"/>
            <w14:uncheckedState w14:val="2610" w14:font="MS Gothic"/>
          </w14:checkbox>
        </w:sdtPr>
        <w:sdtContent>
          <w:r w:rsidR="00237C43">
            <w:rPr>
              <w:rFonts w:hint="eastAsia" w:ascii="MS Gothic" w:hAnsi="MS Gothic" w:eastAsia="MS Gothic" w:cs="Times New Roman"/>
              <w:sz w:val="24"/>
              <w:szCs w:val="24"/>
            </w:rPr>
            <w:t>☐</w:t>
          </w:r>
        </w:sdtContent>
      </w:sdt>
      <w:r w:rsidRPr="008D7C93">
        <w:rPr>
          <w:rFonts w:ascii="Times New Roman" w:hAnsi="Times New Roman" w:cs="Times New Roman"/>
          <w:sz w:val="24"/>
          <w:szCs w:val="24"/>
        </w:rPr>
        <w:t xml:space="preserve"> (b) is unable to provide for and is not providing for the</w:t>
      </w:r>
      <w:r w:rsidR="00237C43">
        <w:rPr>
          <w:rFonts w:ascii="Times New Roman" w:hAnsi="Times New Roman" w:cs="Times New Roman"/>
          <w:sz w:val="24"/>
          <w:szCs w:val="24"/>
        </w:rPr>
        <w:t>ir</w:t>
      </w:r>
      <w:r w:rsidRPr="008D7C93">
        <w:rPr>
          <w:rFonts w:ascii="Times New Roman" w:hAnsi="Times New Roman" w:cs="Times New Roman"/>
          <w:sz w:val="24"/>
          <w:szCs w:val="24"/>
        </w:rPr>
        <w:t xml:space="preserve"> most basic</w:t>
      </w:r>
      <w:r w:rsidR="00237C43">
        <w:rPr>
          <w:rFonts w:ascii="Times New Roman" w:hAnsi="Times New Roman" w:cs="Times New Roman"/>
          <w:sz w:val="24"/>
          <w:szCs w:val="24"/>
        </w:rPr>
        <w:t xml:space="preserve"> personal</w:t>
      </w:r>
      <w:r w:rsidRPr="008D7C93">
        <w:rPr>
          <w:rFonts w:ascii="Times New Roman" w:hAnsi="Times New Roman" w:cs="Times New Roman"/>
          <w:sz w:val="24"/>
          <w:szCs w:val="24"/>
        </w:rPr>
        <w:t xml:space="preserve"> physical needs</w:t>
      </w:r>
      <w:r w:rsidR="00237C43">
        <w:rPr>
          <w:rFonts w:ascii="Times New Roman" w:hAnsi="Times New Roman" w:cs="Times New Roman"/>
          <w:sz w:val="24"/>
          <w:szCs w:val="24"/>
        </w:rPr>
        <w:t>;</w:t>
      </w:r>
    </w:p>
    <w:p w:rsidR="00237C43" w:rsidP="00237C43" w:rsidRDefault="00237C43" w14:paraId="7A23C67B" w14:textId="32304B14">
      <w:pPr>
        <w:spacing w:line="240" w:lineRule="auto"/>
        <w:contextualSpacing/>
        <w:jc w:val="both"/>
        <w:rPr>
          <w:rFonts w:ascii="Times New Roman" w:hAnsi="Times New Roman" w:cs="Times New Roman"/>
          <w:sz w:val="24"/>
          <w:szCs w:val="24"/>
        </w:rPr>
      </w:pPr>
      <w:r>
        <w:rPr>
          <w:rFonts w:ascii="Wingdings 2" w:hAnsi="Wingdings 2" w:eastAsia="Wingdings 2" w:cs="Wingdings 2"/>
          <w:sz w:val="24"/>
          <w:szCs w:val="24"/>
        </w:rPr>
        <w:t>£</w:t>
      </w:r>
      <w:r>
        <w:rPr>
          <w:rFonts w:ascii="Times New Roman" w:hAnsi="Times New Roman" w:cs="Times New Roman"/>
          <w:sz w:val="24"/>
          <w:szCs w:val="24"/>
        </w:rPr>
        <w:t xml:space="preserve"> cannot be adequately and appropriately habilitated in an available, less restive setting; and</w:t>
      </w:r>
    </w:p>
    <w:p w:rsidR="00237C43" w:rsidP="00237C43" w:rsidRDefault="00237C43" w14:paraId="01BD0022" w14:textId="62B28274">
      <w:pPr>
        <w:spacing w:line="240" w:lineRule="auto"/>
        <w:contextualSpacing/>
        <w:jc w:val="both"/>
        <w:rPr>
          <w:rFonts w:ascii="Times New Roman" w:hAnsi="Times New Roman" w:cs="Times New Roman"/>
          <w:sz w:val="24"/>
          <w:szCs w:val="24"/>
        </w:rPr>
      </w:pPr>
      <w:r>
        <w:rPr>
          <w:rFonts w:ascii="Wingdings 2" w:hAnsi="Wingdings 2" w:eastAsia="Wingdings 2" w:cs="Wingdings 2"/>
          <w:sz w:val="24"/>
          <w:szCs w:val="24"/>
        </w:rPr>
        <w:t>£</w:t>
      </w:r>
      <w:r>
        <w:rPr>
          <w:rFonts w:ascii="Times New Roman" w:hAnsi="Times New Roman" w:cs="Times New Roman"/>
          <w:sz w:val="24"/>
          <w:szCs w:val="24"/>
        </w:rPr>
        <w:t xml:space="preserve"> the residential care facility provides habilitative services, care, training, and treatment appropriate to the Defendant’s needs.”</w:t>
      </w:r>
    </w:p>
    <w:p w:rsidRPr="008D7C93" w:rsidR="00237C43" w:rsidP="00237C43" w:rsidRDefault="00237C43" w14:paraId="1675099C" w14:textId="77777777">
      <w:pPr>
        <w:spacing w:line="240" w:lineRule="auto"/>
        <w:contextualSpacing/>
        <w:jc w:val="both"/>
        <w:rPr>
          <w:rFonts w:ascii="Times New Roman" w:hAnsi="Times New Roman" w:cs="Times New Roman"/>
          <w:sz w:val="24"/>
          <w:szCs w:val="24"/>
        </w:rPr>
      </w:pPr>
    </w:p>
    <w:p w:rsidRPr="008D7C93" w:rsidR="008D7C93" w:rsidP="008D7C93" w:rsidRDefault="008D7C93" w14:paraId="6FCC9B96" w14:textId="77777777">
      <w:pPr>
        <w:spacing w:line="240" w:lineRule="auto"/>
        <w:contextualSpacing/>
        <w:jc w:val="both"/>
        <w:rPr>
          <w:rFonts w:ascii="Times New Roman" w:hAnsi="Times New Roman" w:cs="Times New Roman"/>
          <w:sz w:val="24"/>
          <w:szCs w:val="24"/>
        </w:rPr>
      </w:pPr>
      <w:r w:rsidRPr="008D7C93">
        <w:rPr>
          <w:rFonts w:ascii="Times New Roman" w:hAnsi="Times New Roman" w:cs="Times New Roman"/>
          <w:sz w:val="24"/>
          <w:szCs w:val="24"/>
        </w:rPr>
        <w:t>The Court ordered verdict entered into the record and thereafter discharged they Jury.</w:t>
      </w:r>
    </w:p>
    <w:p w:rsidR="00237C43" w:rsidP="008D7C93" w:rsidRDefault="00237C43" w14:paraId="2C73D921" w14:textId="77777777">
      <w:pPr>
        <w:spacing w:line="240" w:lineRule="auto"/>
        <w:contextualSpacing/>
        <w:jc w:val="both"/>
        <w:rPr>
          <w:rFonts w:ascii="Times New Roman" w:hAnsi="Times New Roman" w:cs="Times New Roman"/>
          <w:b/>
          <w:bCs/>
          <w:sz w:val="24"/>
          <w:szCs w:val="24"/>
        </w:rPr>
      </w:pPr>
    </w:p>
    <w:p w:rsidRPr="00237C43" w:rsidR="008D7C93" w:rsidP="00237C43" w:rsidRDefault="008D7C93" w14:paraId="1779C99F" w14:textId="51B984CA">
      <w:pPr>
        <w:pStyle w:val="ListParagraph"/>
        <w:numPr>
          <w:ilvl w:val="0"/>
          <w:numId w:val="4"/>
        </w:numPr>
        <w:spacing w:line="240" w:lineRule="auto"/>
        <w:jc w:val="center"/>
        <w:rPr>
          <w:rFonts w:ascii="Times New Roman" w:hAnsi="Times New Roman" w:cs="Times New Roman"/>
          <w:b/>
          <w:bCs/>
          <w:sz w:val="24"/>
          <w:szCs w:val="24"/>
        </w:rPr>
      </w:pPr>
      <w:r w:rsidRPr="00237C43">
        <w:rPr>
          <w:rFonts w:ascii="Times New Roman" w:hAnsi="Times New Roman" w:cs="Times New Roman"/>
          <w:b/>
          <w:bCs/>
          <w:sz w:val="24"/>
          <w:szCs w:val="24"/>
        </w:rPr>
        <w:t>FINDINGS</w:t>
      </w:r>
    </w:p>
    <w:p w:rsidRPr="008D7C93" w:rsidR="008D7C93" w:rsidP="008D7C93" w:rsidRDefault="008D7C93" w14:paraId="3638A39E" w14:textId="40424D75">
      <w:pPr>
        <w:spacing w:line="240" w:lineRule="auto"/>
        <w:contextualSpacing/>
        <w:jc w:val="both"/>
        <w:rPr>
          <w:rFonts w:ascii="Times New Roman" w:hAnsi="Times New Roman" w:cs="Times New Roman"/>
          <w:sz w:val="24"/>
          <w:szCs w:val="24"/>
        </w:rPr>
      </w:pPr>
      <w:r w:rsidRPr="008D7C93">
        <w:rPr>
          <w:rFonts w:ascii="Times New Roman" w:hAnsi="Times New Roman" w:cs="Times New Roman"/>
          <w:sz w:val="24"/>
          <w:szCs w:val="24"/>
        </w:rPr>
        <w:tab/>
      </w:r>
      <w:r w:rsidRPr="008D7C93">
        <w:rPr>
          <w:rFonts w:ascii="Times New Roman" w:hAnsi="Times New Roman" w:cs="Times New Roman"/>
          <w:sz w:val="24"/>
          <w:szCs w:val="24"/>
        </w:rPr>
        <w:t xml:space="preserve">The Court FINDS that, beyond a reasonable doubt, the Defendant is a person with </w:t>
      </w:r>
      <w:r w:rsidR="00237C43">
        <w:rPr>
          <w:rFonts w:ascii="Times New Roman" w:hAnsi="Times New Roman" w:cs="Times New Roman"/>
          <w:sz w:val="24"/>
          <w:szCs w:val="24"/>
        </w:rPr>
        <w:t xml:space="preserve">an </w:t>
      </w:r>
      <w:r w:rsidRPr="008D7C93">
        <w:rPr>
          <w:rFonts w:ascii="Times New Roman" w:hAnsi="Times New Roman" w:cs="Times New Roman"/>
          <w:sz w:val="24"/>
          <w:szCs w:val="24"/>
        </w:rPr>
        <w:t>intellectual disability, and as a result the Defendant: (select all that apply)</w:t>
      </w:r>
    </w:p>
    <w:p w:rsidRPr="008D7C93" w:rsidR="008D7C93" w:rsidP="008D7C93" w:rsidRDefault="008D7C93" w14:paraId="35E9A97C" w14:textId="77777777">
      <w:pPr>
        <w:spacing w:line="240" w:lineRule="auto"/>
        <w:ind w:firstLine="720"/>
        <w:contextualSpacing/>
        <w:jc w:val="both"/>
        <w:rPr>
          <w:rFonts w:ascii="Times New Roman" w:hAnsi="Times New Roman" w:cs="Times New Roman"/>
          <w:sz w:val="24"/>
          <w:szCs w:val="24"/>
        </w:rPr>
      </w:pPr>
      <w:sdt>
        <w:sdtPr>
          <w:rPr>
            <w:rFonts w:ascii="Times New Roman" w:hAnsi="Times New Roman" w:cs="Times New Roman"/>
            <w:sz w:val="24"/>
            <w:szCs w:val="24"/>
          </w:rPr>
          <w:id w:val="-1501653209"/>
          <w14:checkbox>
            <w14:checked w14:val="0"/>
            <w14:checkedState w14:val="2612" w14:font="MS Gothic"/>
            <w14:uncheckedState w14:val="2610" w14:font="MS Gothic"/>
          </w14:checkbox>
        </w:sdtPr>
        <w:sdtContent>
          <w:r w:rsidRPr="008D7C93">
            <w:rPr>
              <w:rFonts w:ascii="Segoe UI Symbol" w:hAnsi="Segoe UI Symbol" w:eastAsia="MS Gothic" w:cs="Segoe UI Symbol"/>
              <w:sz w:val="24"/>
              <w:szCs w:val="24"/>
            </w:rPr>
            <w:t>☐</w:t>
          </w:r>
        </w:sdtContent>
      </w:sdt>
      <w:r w:rsidRPr="008D7C93">
        <w:rPr>
          <w:rFonts w:ascii="Times New Roman" w:hAnsi="Times New Roman" w:cs="Times New Roman"/>
          <w:sz w:val="24"/>
          <w:szCs w:val="24"/>
        </w:rPr>
        <w:t xml:space="preserve"> (a) represents a substantial risk of physical impairment or injury to himself/herself or others; or</w:t>
      </w:r>
    </w:p>
    <w:p w:rsidRPr="008D7C93" w:rsidR="008D7C93" w:rsidP="008D7C93" w:rsidRDefault="008D7C93" w14:paraId="6017BFA7" w14:textId="77777777">
      <w:pPr>
        <w:spacing w:line="240" w:lineRule="auto"/>
        <w:ind w:firstLine="720"/>
        <w:contextualSpacing/>
        <w:jc w:val="both"/>
        <w:rPr>
          <w:rFonts w:ascii="Times New Roman" w:hAnsi="Times New Roman" w:cs="Times New Roman"/>
          <w:sz w:val="24"/>
          <w:szCs w:val="24"/>
        </w:rPr>
      </w:pPr>
      <w:sdt>
        <w:sdtPr>
          <w:rPr>
            <w:rFonts w:ascii="Times New Roman" w:hAnsi="Times New Roman" w:cs="Times New Roman"/>
            <w:sz w:val="24"/>
            <w:szCs w:val="24"/>
          </w:rPr>
          <w:id w:val="-1583835401"/>
          <w14:checkbox>
            <w14:checked w14:val="0"/>
            <w14:checkedState w14:val="2612" w14:font="MS Gothic"/>
            <w14:uncheckedState w14:val="2610" w14:font="MS Gothic"/>
          </w14:checkbox>
        </w:sdtPr>
        <w:sdtContent>
          <w:r w:rsidRPr="008D7C93">
            <w:rPr>
              <w:rFonts w:ascii="Segoe UI Symbol" w:hAnsi="Segoe UI Symbol" w:eastAsia="MS Gothic" w:cs="Segoe UI Symbol"/>
              <w:sz w:val="24"/>
              <w:szCs w:val="24"/>
            </w:rPr>
            <w:t>☐</w:t>
          </w:r>
        </w:sdtContent>
      </w:sdt>
      <w:r w:rsidRPr="008D7C93">
        <w:rPr>
          <w:rFonts w:ascii="Times New Roman" w:hAnsi="Times New Roman" w:cs="Times New Roman"/>
          <w:sz w:val="24"/>
          <w:szCs w:val="24"/>
        </w:rPr>
        <w:t xml:space="preserve"> (b) is unable to provide for and is not providing for the proposed resident’s most basic personal physical needs.</w:t>
      </w:r>
    </w:p>
    <w:p w:rsidRPr="008D7C93" w:rsidR="008D7C93" w:rsidP="008D7C93" w:rsidRDefault="008D7C93" w14:paraId="0A20600F" w14:textId="77777777">
      <w:pPr>
        <w:spacing w:line="240" w:lineRule="auto"/>
        <w:ind w:firstLine="720"/>
        <w:contextualSpacing/>
        <w:jc w:val="both"/>
        <w:rPr>
          <w:rFonts w:ascii="Times New Roman" w:hAnsi="Times New Roman" w:cs="Times New Roman"/>
          <w:sz w:val="24"/>
          <w:szCs w:val="24"/>
        </w:rPr>
      </w:pPr>
      <w:r w:rsidRPr="008D7C93">
        <w:rPr>
          <w:rFonts w:ascii="Times New Roman" w:hAnsi="Times New Roman" w:cs="Times New Roman"/>
          <w:sz w:val="24"/>
          <w:szCs w:val="24"/>
        </w:rPr>
        <w:lastRenderedPageBreak/>
        <w:t>The Court FURTHER FINDS that the proposed resident cannot be adequately and appropriately habilitated in an available, less restrictive setting, and that residential care facility provides habilitative services, care, training, and treatment appropriate to the proposed resident’s needs.</w:t>
      </w:r>
    </w:p>
    <w:p w:rsidRPr="008D7C93" w:rsidR="008D7C93" w:rsidP="008D7C93" w:rsidRDefault="008D7C93" w14:paraId="1E75416C" w14:textId="77777777">
      <w:pPr>
        <w:spacing w:line="240" w:lineRule="auto"/>
        <w:contextualSpacing/>
        <w:jc w:val="both"/>
        <w:rPr>
          <w:rFonts w:ascii="Times New Roman" w:hAnsi="Times New Roman" w:cs="Times New Roman"/>
          <w:b/>
          <w:bCs/>
          <w:sz w:val="24"/>
          <w:szCs w:val="24"/>
        </w:rPr>
      </w:pPr>
    </w:p>
    <w:p w:rsidRPr="00237C43" w:rsidR="008D7C93" w:rsidP="00237C43" w:rsidRDefault="008D7C93" w14:paraId="135B7FB7" w14:textId="6054C515">
      <w:pPr>
        <w:pStyle w:val="ListParagraph"/>
        <w:numPr>
          <w:ilvl w:val="0"/>
          <w:numId w:val="4"/>
        </w:numPr>
        <w:spacing w:line="240" w:lineRule="auto"/>
        <w:jc w:val="center"/>
        <w:rPr>
          <w:rFonts w:ascii="Times New Roman" w:hAnsi="Times New Roman" w:cs="Times New Roman"/>
          <w:b/>
          <w:bCs/>
          <w:sz w:val="24"/>
          <w:szCs w:val="24"/>
        </w:rPr>
      </w:pPr>
      <w:r w:rsidRPr="00237C43">
        <w:rPr>
          <w:rFonts w:ascii="Times New Roman" w:hAnsi="Times New Roman" w:cs="Times New Roman"/>
          <w:b/>
          <w:bCs/>
          <w:sz w:val="24"/>
          <w:szCs w:val="24"/>
        </w:rPr>
        <w:t>ORDERS</w:t>
      </w:r>
    </w:p>
    <w:p w:rsidRPr="008D7C93" w:rsidR="008D7C93" w:rsidP="008D7C93" w:rsidRDefault="008D7C93" w14:paraId="383F3ACA" w14:textId="77777777">
      <w:pPr>
        <w:spacing w:line="240" w:lineRule="auto"/>
        <w:contextualSpacing/>
        <w:jc w:val="both"/>
        <w:rPr>
          <w:rFonts w:ascii="Times New Roman" w:hAnsi="Times New Roman" w:cs="Times New Roman"/>
          <w:sz w:val="24"/>
          <w:szCs w:val="24"/>
        </w:rPr>
      </w:pPr>
      <w:r w:rsidRPr="008D7C93">
        <w:rPr>
          <w:rFonts w:ascii="Times New Roman" w:hAnsi="Times New Roman" w:cs="Times New Roman"/>
          <w:sz w:val="24"/>
          <w:szCs w:val="24"/>
        </w:rPr>
        <w:t>(check only one)</w:t>
      </w:r>
    </w:p>
    <w:p w:rsidR="008D7C93" w:rsidP="008D7C93" w:rsidRDefault="008D7C93" w14:paraId="6CBF30C5" w14:textId="6208A6B6">
      <w:pPr>
        <w:spacing w:line="240" w:lineRule="auto"/>
        <w:contextualSpacing/>
        <w:jc w:val="both"/>
        <w:rPr>
          <w:rFonts w:ascii="Times New Roman" w:hAnsi="Times New Roman" w:cs="Times New Roman"/>
          <w:sz w:val="24"/>
          <w:szCs w:val="24"/>
        </w:rPr>
      </w:pPr>
      <w:sdt>
        <w:sdtPr>
          <w:rPr>
            <w:rFonts w:ascii="Times New Roman" w:hAnsi="Times New Roman" w:cs="Times New Roman"/>
            <w:sz w:val="24"/>
            <w:szCs w:val="24"/>
          </w:rPr>
          <w:id w:val="366870369"/>
          <w14:checkbox>
            <w14:checked w14:val="0"/>
            <w14:checkedState w14:val="2612" w14:font="MS Gothic"/>
            <w14:uncheckedState w14:val="2610" w14:font="MS Gothic"/>
          </w14:checkbox>
        </w:sdtPr>
        <w:sdtContent>
          <w:r w:rsidRPr="008D7C93">
            <w:rPr>
              <w:rFonts w:ascii="Segoe UI Symbol" w:hAnsi="Segoe UI Symbol" w:eastAsia="MS Gothic" w:cs="Segoe UI Symbol"/>
              <w:sz w:val="24"/>
              <w:szCs w:val="24"/>
            </w:rPr>
            <w:t>☐</w:t>
          </w:r>
        </w:sdtContent>
      </w:sdt>
      <w:r w:rsidRPr="008D7C93">
        <w:rPr>
          <w:rFonts w:ascii="Times New Roman" w:hAnsi="Times New Roman" w:cs="Times New Roman"/>
          <w:sz w:val="24"/>
          <w:szCs w:val="24"/>
        </w:rPr>
        <w:t xml:space="preserve"> </w:t>
      </w:r>
      <w:r w:rsidRPr="008D7C93">
        <w:rPr>
          <w:rFonts w:ascii="Times New Roman" w:hAnsi="Times New Roman" w:cs="Times New Roman"/>
          <w:sz w:val="24"/>
          <w:szCs w:val="24"/>
        </w:rPr>
        <w:tab/>
      </w:r>
      <w:r w:rsidRPr="008D7C93">
        <w:rPr>
          <w:rFonts w:ascii="Times New Roman" w:hAnsi="Times New Roman" w:cs="Times New Roman"/>
          <w:sz w:val="24"/>
          <w:szCs w:val="24"/>
        </w:rPr>
        <w:t xml:space="preserve">The Court FINDS that the Defendant IS charged with an offense listed in Tex. Code Crim. Proc. Art. 17.032(A), and the Court ORDERS the Defendant shall be committed to a maximum-security facility </w:t>
      </w:r>
      <w:r w:rsidR="00237C43">
        <w:rPr>
          <w:rFonts w:ascii="Times New Roman" w:hAnsi="Times New Roman" w:cs="Times New Roman"/>
          <w:sz w:val="24"/>
          <w:szCs w:val="24"/>
        </w:rPr>
        <w:t>designated by the Texas Health and Human Services Commission</w:t>
      </w:r>
      <w:r w:rsidRPr="008D7C93">
        <w:rPr>
          <w:rFonts w:ascii="Times New Roman" w:hAnsi="Times New Roman" w:cs="Times New Roman"/>
          <w:sz w:val="24"/>
          <w:szCs w:val="24"/>
        </w:rPr>
        <w:t>, until such time as residential placement is available and approved by the Manifest Dangerousness Board. Said residential placement is for an indefinite period.</w:t>
      </w:r>
    </w:p>
    <w:p w:rsidRPr="008D7C93" w:rsidR="00237C43" w:rsidP="008D7C93" w:rsidRDefault="00237C43" w14:paraId="00F084AA" w14:textId="77777777">
      <w:pPr>
        <w:spacing w:line="240" w:lineRule="auto"/>
        <w:contextualSpacing/>
        <w:jc w:val="both"/>
        <w:rPr>
          <w:rFonts w:ascii="Times New Roman" w:hAnsi="Times New Roman" w:cs="Times New Roman"/>
          <w:sz w:val="24"/>
          <w:szCs w:val="24"/>
        </w:rPr>
      </w:pPr>
    </w:p>
    <w:p w:rsidRPr="008D7C93" w:rsidR="008D7C93" w:rsidP="008D7C93" w:rsidRDefault="008D7C93" w14:paraId="7DBEEA27" w14:textId="5BF96528">
      <w:pPr>
        <w:spacing w:line="240" w:lineRule="auto"/>
        <w:contextualSpacing/>
        <w:jc w:val="both"/>
        <w:rPr>
          <w:rFonts w:ascii="Times New Roman" w:hAnsi="Times New Roman" w:cs="Times New Roman"/>
          <w:sz w:val="24"/>
          <w:szCs w:val="24"/>
        </w:rPr>
      </w:pPr>
      <w:sdt>
        <w:sdtPr>
          <w:rPr>
            <w:rFonts w:ascii="Times New Roman" w:hAnsi="Times New Roman" w:cs="Times New Roman"/>
            <w:sz w:val="24"/>
            <w:szCs w:val="24"/>
          </w:rPr>
          <w:id w:val="-1561626534"/>
          <w14:checkbox>
            <w14:checked w14:val="0"/>
            <w14:checkedState w14:val="2612" w14:font="MS Gothic"/>
            <w14:uncheckedState w14:val="2610" w14:font="MS Gothic"/>
          </w14:checkbox>
        </w:sdtPr>
        <w:sdtContent>
          <w:r w:rsidRPr="008D7C93">
            <w:rPr>
              <w:rFonts w:ascii="Segoe UI Symbol" w:hAnsi="Segoe UI Symbol" w:eastAsia="MS Gothic" w:cs="Segoe UI Symbol"/>
              <w:sz w:val="24"/>
              <w:szCs w:val="24"/>
            </w:rPr>
            <w:t>☐</w:t>
          </w:r>
        </w:sdtContent>
      </w:sdt>
      <w:r w:rsidRPr="008D7C93">
        <w:rPr>
          <w:rFonts w:ascii="Times New Roman" w:hAnsi="Times New Roman" w:cs="Times New Roman"/>
          <w:sz w:val="24"/>
          <w:szCs w:val="24"/>
        </w:rPr>
        <w:tab/>
      </w:r>
      <w:r w:rsidRPr="008D7C93">
        <w:rPr>
          <w:rFonts w:ascii="Times New Roman" w:hAnsi="Times New Roman" w:cs="Times New Roman"/>
          <w:sz w:val="24"/>
          <w:szCs w:val="24"/>
        </w:rPr>
        <w:t xml:space="preserve">The Court FINDS that the Defendant IS NOT charged with an offense listed in Tex. Code Crim. Proc. Art. 17.032(A); and ORDERS the Defendant committed to a facility </w:t>
      </w:r>
      <w:r w:rsidR="00237C43">
        <w:rPr>
          <w:rFonts w:ascii="Times New Roman" w:hAnsi="Times New Roman" w:cs="Times New Roman"/>
          <w:sz w:val="24"/>
          <w:szCs w:val="24"/>
        </w:rPr>
        <w:t xml:space="preserve">designated by the Texas Health and Human </w:t>
      </w:r>
      <w:r w:rsidR="00545C0D">
        <w:rPr>
          <w:rFonts w:ascii="Times New Roman" w:hAnsi="Times New Roman" w:cs="Times New Roman"/>
          <w:sz w:val="24"/>
          <w:szCs w:val="24"/>
        </w:rPr>
        <w:t>S</w:t>
      </w:r>
      <w:r w:rsidR="00237C43">
        <w:rPr>
          <w:rFonts w:ascii="Times New Roman" w:hAnsi="Times New Roman" w:cs="Times New Roman"/>
          <w:sz w:val="24"/>
          <w:szCs w:val="24"/>
        </w:rPr>
        <w:t>ervices Commission</w:t>
      </w:r>
      <w:r w:rsidRPr="008D7C93">
        <w:rPr>
          <w:rFonts w:ascii="Times New Roman" w:hAnsi="Times New Roman" w:cs="Times New Roman"/>
          <w:sz w:val="24"/>
          <w:szCs w:val="24"/>
        </w:rPr>
        <w:t xml:space="preserve"> until such time as residential placement is available. Said residential placement is for an indefinite period.</w:t>
      </w:r>
    </w:p>
    <w:p w:rsidRPr="008D7C93" w:rsidR="008D7C93" w:rsidP="008D7C93" w:rsidRDefault="008D7C93" w14:paraId="2029CC49" w14:textId="77777777">
      <w:pPr>
        <w:spacing w:line="240" w:lineRule="auto"/>
        <w:contextualSpacing/>
        <w:jc w:val="both"/>
        <w:rPr>
          <w:rFonts w:ascii="Times New Roman" w:hAnsi="Times New Roman" w:cs="Times New Roman"/>
          <w:sz w:val="24"/>
          <w:szCs w:val="24"/>
        </w:rPr>
      </w:pPr>
    </w:p>
    <w:p w:rsidRPr="008D7C93" w:rsidR="008D7C93" w:rsidP="008D7C93" w:rsidRDefault="008D7C93" w14:paraId="7E8ED891" w14:textId="272604C1">
      <w:pPr>
        <w:spacing w:line="240" w:lineRule="auto"/>
        <w:contextualSpacing/>
        <w:jc w:val="both"/>
        <w:rPr>
          <w:rFonts w:ascii="Times New Roman" w:hAnsi="Times New Roman" w:cs="Times New Roman"/>
          <w:sz w:val="24"/>
          <w:szCs w:val="24"/>
        </w:rPr>
      </w:pPr>
      <w:r w:rsidRPr="008D7C93">
        <w:rPr>
          <w:rFonts w:ascii="Times New Roman" w:hAnsi="Times New Roman" w:cs="Times New Roman"/>
          <w:sz w:val="24"/>
          <w:szCs w:val="24"/>
        </w:rPr>
        <w:t>SIGNED AND ENTERED ON ________________________, 20</w:t>
      </w:r>
      <w:r>
        <w:rPr>
          <w:rFonts w:ascii="Times New Roman" w:hAnsi="Times New Roman" w:cs="Times New Roman"/>
          <w:sz w:val="24"/>
          <w:szCs w:val="24"/>
        </w:rPr>
        <w:t>2</w:t>
      </w:r>
      <w:r w:rsidRPr="008D7C93">
        <w:rPr>
          <w:rFonts w:ascii="Times New Roman" w:hAnsi="Times New Roman" w:cs="Times New Roman"/>
          <w:sz w:val="24"/>
          <w:szCs w:val="24"/>
        </w:rPr>
        <w:t>__.</w:t>
      </w:r>
    </w:p>
    <w:p w:rsidRPr="008D7C93" w:rsidR="008D7C93" w:rsidP="008D7C93" w:rsidRDefault="008D7C93" w14:paraId="491740E4" w14:textId="77777777">
      <w:pPr>
        <w:spacing w:line="240" w:lineRule="auto"/>
        <w:contextualSpacing/>
        <w:jc w:val="both"/>
        <w:rPr>
          <w:rFonts w:ascii="Times New Roman" w:hAnsi="Times New Roman" w:cs="Times New Roman"/>
          <w:sz w:val="24"/>
          <w:szCs w:val="24"/>
        </w:rPr>
      </w:pPr>
    </w:p>
    <w:p w:rsidRPr="008D7C93" w:rsidR="008D7C93" w:rsidP="008D7C93" w:rsidRDefault="008D7C93" w14:paraId="1C213B61" w14:textId="77777777">
      <w:pPr>
        <w:spacing w:line="240" w:lineRule="auto"/>
        <w:contextualSpacing/>
        <w:jc w:val="both"/>
        <w:rPr>
          <w:rFonts w:ascii="Times New Roman" w:hAnsi="Times New Roman" w:cs="Times New Roman"/>
          <w:sz w:val="24"/>
          <w:szCs w:val="24"/>
        </w:rPr>
      </w:pPr>
      <w:r w:rsidRPr="008D7C93">
        <w:rPr>
          <w:rFonts w:ascii="Times New Roman" w:hAnsi="Times New Roman" w:cs="Times New Roman"/>
          <w:sz w:val="24"/>
          <w:szCs w:val="24"/>
        </w:rPr>
        <w:tab/>
      </w:r>
      <w:r w:rsidRPr="008D7C93">
        <w:rPr>
          <w:rFonts w:ascii="Times New Roman" w:hAnsi="Times New Roman" w:cs="Times New Roman"/>
          <w:sz w:val="24"/>
          <w:szCs w:val="24"/>
        </w:rPr>
        <w:tab/>
      </w:r>
      <w:r w:rsidRPr="008D7C93">
        <w:rPr>
          <w:rFonts w:ascii="Times New Roman" w:hAnsi="Times New Roman" w:cs="Times New Roman"/>
          <w:sz w:val="24"/>
          <w:szCs w:val="24"/>
        </w:rPr>
        <w:tab/>
      </w:r>
      <w:r w:rsidRPr="008D7C93">
        <w:rPr>
          <w:rFonts w:ascii="Times New Roman" w:hAnsi="Times New Roman" w:cs="Times New Roman"/>
          <w:sz w:val="24"/>
          <w:szCs w:val="24"/>
        </w:rPr>
        <w:tab/>
      </w:r>
      <w:r w:rsidRPr="008D7C93">
        <w:rPr>
          <w:rFonts w:ascii="Times New Roman" w:hAnsi="Times New Roman" w:cs="Times New Roman"/>
          <w:sz w:val="24"/>
          <w:szCs w:val="24"/>
        </w:rPr>
        <w:tab/>
      </w:r>
      <w:r w:rsidRPr="008D7C93">
        <w:rPr>
          <w:rFonts w:ascii="Times New Roman" w:hAnsi="Times New Roman" w:cs="Times New Roman"/>
          <w:sz w:val="24"/>
          <w:szCs w:val="24"/>
        </w:rPr>
        <w:tab/>
      </w:r>
      <w:r w:rsidRPr="008D7C93">
        <w:rPr>
          <w:rFonts w:ascii="Times New Roman" w:hAnsi="Times New Roman" w:cs="Times New Roman"/>
          <w:sz w:val="24"/>
          <w:szCs w:val="24"/>
        </w:rPr>
        <w:tab/>
      </w:r>
      <w:r w:rsidRPr="008D7C93">
        <w:rPr>
          <w:rFonts w:ascii="Times New Roman" w:hAnsi="Times New Roman" w:cs="Times New Roman"/>
          <w:sz w:val="24"/>
          <w:szCs w:val="24"/>
        </w:rPr>
        <w:t>__________________________________</w:t>
      </w:r>
    </w:p>
    <w:p w:rsidRPr="008D7C93" w:rsidR="008D7C93" w:rsidP="008D7C93" w:rsidRDefault="008D7C93" w14:paraId="41EFB5D4" w14:textId="77777777">
      <w:pPr>
        <w:spacing w:line="240" w:lineRule="auto"/>
        <w:contextualSpacing/>
        <w:jc w:val="both"/>
        <w:rPr>
          <w:rFonts w:ascii="Times New Roman" w:hAnsi="Times New Roman" w:cs="Times New Roman"/>
          <w:sz w:val="24"/>
          <w:szCs w:val="24"/>
        </w:rPr>
      </w:pPr>
      <w:r w:rsidRPr="008D7C93">
        <w:rPr>
          <w:rFonts w:ascii="Times New Roman" w:hAnsi="Times New Roman" w:cs="Times New Roman"/>
          <w:sz w:val="24"/>
          <w:szCs w:val="24"/>
        </w:rPr>
        <w:tab/>
      </w:r>
      <w:r w:rsidRPr="008D7C93">
        <w:rPr>
          <w:rFonts w:ascii="Times New Roman" w:hAnsi="Times New Roman" w:cs="Times New Roman"/>
          <w:sz w:val="24"/>
          <w:szCs w:val="24"/>
        </w:rPr>
        <w:tab/>
      </w:r>
      <w:r w:rsidRPr="008D7C93">
        <w:rPr>
          <w:rFonts w:ascii="Times New Roman" w:hAnsi="Times New Roman" w:cs="Times New Roman"/>
          <w:sz w:val="24"/>
          <w:szCs w:val="24"/>
        </w:rPr>
        <w:tab/>
      </w:r>
      <w:r w:rsidRPr="008D7C93">
        <w:rPr>
          <w:rFonts w:ascii="Times New Roman" w:hAnsi="Times New Roman" w:cs="Times New Roman"/>
          <w:sz w:val="24"/>
          <w:szCs w:val="24"/>
        </w:rPr>
        <w:tab/>
      </w:r>
      <w:r w:rsidRPr="008D7C93">
        <w:rPr>
          <w:rFonts w:ascii="Times New Roman" w:hAnsi="Times New Roman" w:cs="Times New Roman"/>
          <w:sz w:val="24"/>
          <w:szCs w:val="24"/>
        </w:rPr>
        <w:tab/>
      </w:r>
      <w:r w:rsidRPr="008D7C93">
        <w:rPr>
          <w:rFonts w:ascii="Times New Roman" w:hAnsi="Times New Roman" w:cs="Times New Roman"/>
          <w:sz w:val="24"/>
          <w:szCs w:val="24"/>
        </w:rPr>
        <w:tab/>
      </w:r>
      <w:r w:rsidRPr="008D7C93">
        <w:rPr>
          <w:rFonts w:ascii="Times New Roman" w:hAnsi="Times New Roman" w:cs="Times New Roman"/>
          <w:sz w:val="24"/>
          <w:szCs w:val="24"/>
        </w:rPr>
        <w:tab/>
      </w:r>
      <w:r w:rsidRPr="008D7C93">
        <w:rPr>
          <w:rFonts w:ascii="Times New Roman" w:hAnsi="Times New Roman" w:cs="Times New Roman"/>
          <w:sz w:val="24"/>
          <w:szCs w:val="24"/>
        </w:rPr>
        <w:t>JUDGE PRESIDING</w:t>
      </w:r>
    </w:p>
    <w:p w:rsidRPr="008D7C93" w:rsidR="000F2D56" w:rsidP="008D7C93" w:rsidRDefault="000F2D56" w14:paraId="138560BA" w14:textId="241F6BB2">
      <w:pPr>
        <w:spacing w:line="240" w:lineRule="auto"/>
        <w:jc w:val="both"/>
        <w:rPr>
          <w:rFonts w:ascii="Times New Roman" w:hAnsi="Times New Roman" w:cs="Times New Roman"/>
          <w:sz w:val="24"/>
          <w:szCs w:val="24"/>
        </w:rPr>
      </w:pPr>
    </w:p>
    <w:sectPr w:rsidRPr="008D7C93" w:rsidR="000F2D56">
      <w:footerReference w:type="default" r:id="rId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D2354" w:rsidP="003D3071" w:rsidRDefault="00AD2354" w14:paraId="01F5D906" w14:textId="77777777">
      <w:pPr>
        <w:spacing w:after="0" w:line="240" w:lineRule="auto"/>
      </w:pPr>
      <w:r>
        <w:separator/>
      </w:r>
    </w:p>
  </w:endnote>
  <w:endnote w:type="continuationSeparator" w:id="0">
    <w:p w:rsidR="00AD2354" w:rsidP="003D3071" w:rsidRDefault="00AD2354" w14:paraId="6773246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D3071" w:rsidRDefault="003D3071" w14:paraId="24EECC7E" w14:textId="0195BEF0">
    <w:pPr>
      <w:pStyle w:val="Footer"/>
    </w:pPr>
    <w:r>
      <w:t>Order of Civil Commitment: Charges Pending 46B.103</w:t>
    </w:r>
  </w:p>
  <w:p w:rsidR="003D3071" w:rsidRDefault="003D3071" w14:paraId="3824C24F" w14:textId="1E3ABB53">
    <w:pPr>
      <w:pStyle w:val="Footer"/>
    </w:pPr>
    <w:r>
      <w:t>REV 02/2022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D2354" w:rsidP="003D3071" w:rsidRDefault="00AD2354" w14:paraId="7E187CEB" w14:textId="77777777">
      <w:pPr>
        <w:spacing w:after="0" w:line="240" w:lineRule="auto"/>
      </w:pPr>
      <w:r>
        <w:separator/>
      </w:r>
    </w:p>
  </w:footnote>
  <w:footnote w:type="continuationSeparator" w:id="0">
    <w:p w:rsidR="00AD2354" w:rsidP="003D3071" w:rsidRDefault="00AD2354" w14:paraId="3993D2C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86176C"/>
    <w:multiLevelType w:val="hybridMultilevel"/>
    <w:tmpl w:val="4BA8D8C6"/>
    <w:lvl w:ilvl="0" w:tplc="0F50D1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048F5"/>
    <w:multiLevelType w:val="hybridMultilevel"/>
    <w:tmpl w:val="677EE024"/>
    <w:lvl w:ilvl="0" w:tplc="8AA8C2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0C71F0"/>
    <w:multiLevelType w:val="hybridMultilevel"/>
    <w:tmpl w:val="8BE8DE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08B786A"/>
    <w:multiLevelType w:val="hybridMultilevel"/>
    <w:tmpl w:val="1F346CBC"/>
    <w:lvl w:ilvl="0" w:tplc="0BBECB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8EA"/>
    <w:rsid w:val="000F2D56"/>
    <w:rsid w:val="00237C43"/>
    <w:rsid w:val="003D3071"/>
    <w:rsid w:val="004F533D"/>
    <w:rsid w:val="00545C0D"/>
    <w:rsid w:val="008D7C93"/>
    <w:rsid w:val="00AD2354"/>
    <w:rsid w:val="00CA78EA"/>
    <w:rsid w:val="1AF1881E"/>
    <w:rsid w:val="24986A64"/>
    <w:rsid w:val="2B9E7E7F"/>
    <w:rsid w:val="36524C15"/>
    <w:rsid w:val="3BF86A48"/>
    <w:rsid w:val="4A7AAB37"/>
    <w:rsid w:val="4C167B98"/>
    <w:rsid w:val="4DB24BF9"/>
    <w:rsid w:val="67C07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EC705"/>
  <w15:chartTrackingRefBased/>
  <w15:docId w15:val="{B550F8BD-5B34-4252-A17F-9923168A128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A78EA"/>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A78EA"/>
    <w:pPr>
      <w:ind w:left="720"/>
      <w:contextualSpacing/>
    </w:pPr>
  </w:style>
  <w:style w:type="paragraph" w:styleId="Header">
    <w:name w:val="header"/>
    <w:basedOn w:val="Normal"/>
    <w:link w:val="HeaderChar"/>
    <w:uiPriority w:val="99"/>
    <w:unhideWhenUsed/>
    <w:rsid w:val="003D3071"/>
    <w:pPr>
      <w:tabs>
        <w:tab w:val="center" w:pos="4680"/>
        <w:tab w:val="right" w:pos="9360"/>
      </w:tabs>
      <w:spacing w:after="0" w:line="240" w:lineRule="auto"/>
    </w:pPr>
  </w:style>
  <w:style w:type="character" w:styleId="HeaderChar" w:customStyle="1">
    <w:name w:val="Header Char"/>
    <w:basedOn w:val="DefaultParagraphFont"/>
    <w:link w:val="Header"/>
    <w:uiPriority w:val="99"/>
    <w:rsid w:val="003D3071"/>
  </w:style>
  <w:style w:type="paragraph" w:styleId="Footer">
    <w:name w:val="footer"/>
    <w:basedOn w:val="Normal"/>
    <w:link w:val="FooterChar"/>
    <w:uiPriority w:val="99"/>
    <w:unhideWhenUsed/>
    <w:rsid w:val="003D3071"/>
    <w:pPr>
      <w:tabs>
        <w:tab w:val="center" w:pos="4680"/>
        <w:tab w:val="right" w:pos="9360"/>
      </w:tabs>
      <w:spacing w:after="0" w:line="240" w:lineRule="auto"/>
    </w:pPr>
  </w:style>
  <w:style w:type="character" w:styleId="FooterChar" w:customStyle="1">
    <w:name w:val="Footer Char"/>
    <w:basedOn w:val="DefaultParagraphFont"/>
    <w:link w:val="Footer"/>
    <w:uiPriority w:val="99"/>
    <w:rsid w:val="003D3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glossaryDocument" Target="glossary/document.xml" Id="R9f5dc9e99b204f5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a05c2cb-72da-4857-90c2-4984a6e36a9c}"/>
      </w:docPartPr>
      <w:docPartBody>
        <w:p w14:paraId="67C076A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E78F067C4F71408ED9A9F53F2D7A69" ma:contentTypeVersion="11" ma:contentTypeDescription="Create a new document." ma:contentTypeScope="" ma:versionID="fca1a26b6e91621240fef2a51473c676">
  <xsd:schema xmlns:xsd="http://www.w3.org/2001/XMLSchema" xmlns:xs="http://www.w3.org/2001/XMLSchema" xmlns:p="http://schemas.microsoft.com/office/2006/metadata/properties" xmlns:ns2="f6ed4d45-669a-401c-99cb-ad69055a544a" xmlns:ns3="ecc9bc1c-7b31-4a0a-9171-5ab82134181d" targetNamespace="http://schemas.microsoft.com/office/2006/metadata/properties" ma:root="true" ma:fieldsID="6f22a99e6b6bb9805063bc5788802264" ns2:_="" ns3:_="">
    <xsd:import namespace="f6ed4d45-669a-401c-99cb-ad69055a544a"/>
    <xsd:import namespace="ecc9bc1c-7b31-4a0a-9171-5ab8213418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d4d45-669a-401c-99cb-ad69055a54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c9bc1c-7b31-4a0a-9171-5ab8213418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2CCC41-A929-4339-A21E-C04F1AAB4ACE}"/>
</file>

<file path=customXml/itemProps2.xml><?xml version="1.0" encoding="utf-8"?>
<ds:datastoreItem xmlns:ds="http://schemas.openxmlformats.org/officeDocument/2006/customXml" ds:itemID="{2841A70D-DB9C-4686-B243-C78C591405AE}"/>
</file>

<file path=customXml/itemProps3.xml><?xml version="1.0" encoding="utf-8"?>
<ds:datastoreItem xmlns:ds="http://schemas.openxmlformats.org/officeDocument/2006/customXml" ds:itemID="{3515596D-003B-45F1-8E9F-DA1D2FD905A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Molly Davis</dc:creator>
  <keywords/>
  <dc:description/>
  <lastModifiedBy>Molly Davis</lastModifiedBy>
  <revision>5</revision>
  <dcterms:created xsi:type="dcterms:W3CDTF">2022-02-15T23:18:00.0000000Z</dcterms:created>
  <dcterms:modified xsi:type="dcterms:W3CDTF">2022-02-17T23:07:43.6304699Z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0x01010031E78F067C4F71408ED9A9F53F2D7A69</vt:lpwstr>
  </property>
</Properties>
</file>